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0791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6AE11F1F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7D0352" w:rsidRPr="007D0352">
        <w:rPr>
          <w:rFonts w:ascii="Verdana" w:hAnsi="Verdana" w:cstheme="minorHAnsi"/>
          <w:b/>
          <w:bCs/>
          <w:sz w:val="28"/>
          <w:szCs w:val="28"/>
          <w:u w:val="single"/>
        </w:rPr>
        <w:t>Servis kolejových jeřábů ŽDJ 5/3.1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DEC63ED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7D5A0A00" w:rsidR="000878CB" w:rsidRPr="002507FA" w:rsidRDefault="000878CB" w:rsidP="00417B25">
      <w:pPr>
        <w:pStyle w:val="acnormal"/>
        <w:ind w:left="2127" w:hanging="2127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046DB7" w:rsidRPr="007A0A8E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="00417B25">
        <w:rPr>
          <w:rFonts w:ascii="Verdana" w:hAnsi="Verdana" w:cstheme="minorHAnsi"/>
          <w:b/>
          <w:sz w:val="18"/>
          <w:szCs w:val="18"/>
        </w:rPr>
        <w:t xml:space="preserve">, </w:t>
      </w:r>
      <w:r w:rsidR="00417B25" w:rsidRPr="00417B25">
        <w:rPr>
          <w:rFonts w:ascii="Verdana" w:eastAsia="Verdana" w:hAnsi="Verdana"/>
          <w:noProof/>
          <w:sz w:val="18"/>
          <w:szCs w:val="18"/>
        </w:rPr>
        <w:t>na základě pověření č. 2381 ze dne 21. 3. 2018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5ABA9325" w14:textId="77777777" w:rsidR="00046DB7" w:rsidRPr="00046DB7" w:rsidRDefault="00046DB7" w:rsidP="00046DB7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046DB7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42ABD7E5" w14:textId="77777777" w:rsidR="00046DB7" w:rsidRPr="00046DB7" w:rsidRDefault="00046DB7" w:rsidP="00046DB7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046DB7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558643C8" w14:textId="77777777" w:rsidR="00046DB7" w:rsidRPr="00046DB7" w:rsidRDefault="00046DB7" w:rsidP="00046DB7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046DB7">
        <w:rPr>
          <w:rFonts w:ascii="Verdana" w:hAnsi="Verdana" w:cstheme="minorHAnsi"/>
          <w:b/>
          <w:sz w:val="18"/>
          <w:szCs w:val="18"/>
        </w:rPr>
        <w:t>Partyzánská 24</w:t>
      </w:r>
    </w:p>
    <w:p w14:paraId="1AE33676" w14:textId="77777777" w:rsidR="00046DB7" w:rsidRPr="00046DB7" w:rsidRDefault="00046DB7" w:rsidP="00046DB7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046DB7">
        <w:rPr>
          <w:rFonts w:ascii="Verdana" w:hAnsi="Verdana" w:cstheme="minorHAnsi"/>
          <w:b/>
          <w:sz w:val="18"/>
          <w:szCs w:val="18"/>
        </w:rPr>
        <w:t>170 00 Praha 7</w:t>
      </w:r>
      <w:r w:rsidRPr="00046DB7" w:rsidDel="00640267">
        <w:rPr>
          <w:rFonts w:ascii="Verdana" w:hAnsi="Verdana" w:cstheme="minorHAnsi"/>
          <w:b/>
          <w:sz w:val="18"/>
          <w:szCs w:val="18"/>
        </w:rPr>
        <w:t xml:space="preserve"> </w:t>
      </w:r>
    </w:p>
    <w:p w14:paraId="0968EBF0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92FFEBA" w14:textId="140DFAC2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proofErr w:type="spellStart"/>
      <w:r w:rsidRPr="00CC1218">
        <w:rPr>
          <w:rFonts w:ascii="Verdana" w:hAnsi="Verdana" w:cstheme="minorHAnsi"/>
          <w:sz w:val="18"/>
          <w:szCs w:val="18"/>
        </w:rPr>
        <w:t>ePodatelna</w:t>
      </w:r>
      <w:r w:rsidR="00E700B5">
        <w:rPr>
          <w:rFonts w:ascii="Verdana" w:hAnsi="Verdana" w:cstheme="minorHAnsi"/>
          <w:sz w:val="18"/>
          <w:szCs w:val="18"/>
        </w:rPr>
        <w:t>ORPHA</w:t>
      </w:r>
      <w:r w:rsidRPr="00CC1218">
        <w:rPr>
          <w:rFonts w:ascii="Verdana" w:hAnsi="Verdana" w:cstheme="minorHAnsi"/>
          <w:sz w:val="18"/>
          <w:szCs w:val="18"/>
        </w:rPr>
        <w:t>@</w:t>
      </w:r>
      <w:r w:rsidR="001501C0" w:rsidRPr="00CC1218">
        <w:rPr>
          <w:rFonts w:ascii="Verdana" w:hAnsi="Verdana" w:cstheme="minorHAnsi"/>
          <w:sz w:val="18"/>
          <w:szCs w:val="18"/>
        </w:rPr>
        <w:t>spravazeleznic</w:t>
      </w:r>
      <w:proofErr w:type="spellEnd"/>
      <w:r w:rsidR="001501C0" w:rsidRPr="00CC1218" w:rsidDel="001501C0">
        <w:rPr>
          <w:rFonts w:ascii="Verdana" w:hAnsi="Verdana" w:cstheme="minorHAnsi"/>
          <w:sz w:val="18"/>
          <w:szCs w:val="18"/>
        </w:rPr>
        <w:t xml:space="preserve"> </w:t>
      </w:r>
      <w:r w:rsidRPr="00CC1218">
        <w:rPr>
          <w:rFonts w:ascii="Verdana" w:hAnsi="Verdana" w:cstheme="minorHAnsi"/>
          <w:sz w:val="18"/>
          <w:szCs w:val="18"/>
        </w:rPr>
        <w:t>.</w:t>
      </w:r>
      <w:proofErr w:type="spellStart"/>
      <w:r w:rsidRPr="00CC1218">
        <w:rPr>
          <w:rFonts w:ascii="Verdana" w:hAnsi="Verdana" w:cstheme="minorHAnsi"/>
          <w:sz w:val="18"/>
          <w:szCs w:val="18"/>
        </w:rPr>
        <w:t>cz</w:t>
      </w:r>
      <w:proofErr w:type="spellEnd"/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8ECF30E" w14:textId="367D88B5" w:rsidR="00CC5257" w:rsidRDefault="00CC5257" w:rsidP="002C4AA0">
      <w:pPr>
        <w:pStyle w:val="acnormal"/>
        <w:spacing w:after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  <w:r w:rsidR="00CC1218">
        <w:rPr>
          <w:rFonts w:ascii="Verdana" w:hAnsi="Verdana" w:cstheme="minorHAnsi"/>
          <w:sz w:val="18"/>
          <w:szCs w:val="18"/>
        </w:rPr>
        <w:t>.</w:t>
      </w:r>
    </w:p>
    <w:p w14:paraId="08F267AA" w14:textId="77777777" w:rsidR="00CC1218" w:rsidRPr="002507FA" w:rsidRDefault="00CC1218" w:rsidP="002C4AA0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239AA630" w14:textId="66191386" w:rsidR="003706CB" w:rsidRPr="002507FA" w:rsidRDefault="00F832D7" w:rsidP="002C4AA0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464186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464186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464186">
        <w:rPr>
          <w:rFonts w:ascii="Verdana" w:hAnsi="Verdana" w:cstheme="minorHAnsi"/>
          <w:sz w:val="18"/>
          <w:szCs w:val="18"/>
        </w:rPr>
        <w:t xml:space="preserve">podlimitní </w:t>
      </w:r>
      <w:r w:rsidRPr="00464186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464186">
        <w:rPr>
          <w:rFonts w:ascii="Verdana" w:hAnsi="Verdana" w:cstheme="minorHAnsi"/>
          <w:sz w:val="18"/>
          <w:szCs w:val="18"/>
        </w:rPr>
        <w:t>ce</w:t>
      </w:r>
      <w:r w:rsidR="00D45DCA" w:rsidRPr="00464186">
        <w:rPr>
          <w:rFonts w:ascii="Verdana" w:hAnsi="Verdana" w:cstheme="minorHAnsi"/>
          <w:sz w:val="18"/>
          <w:szCs w:val="18"/>
        </w:rPr>
        <w:t xml:space="preserve"> zadávané </w:t>
      </w:r>
      <w:r w:rsidR="00046DB7" w:rsidRPr="00464186">
        <w:rPr>
          <w:rFonts w:ascii="Verdana" w:hAnsi="Verdana" w:cstheme="minorHAnsi"/>
          <w:sz w:val="18"/>
          <w:szCs w:val="18"/>
        </w:rPr>
        <w:t xml:space="preserve">mimo režim zákona </w:t>
      </w:r>
      <w:r w:rsidRPr="00464186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046DB7" w:rsidRPr="00046DB7">
        <w:rPr>
          <w:rFonts w:ascii="Verdana" w:hAnsi="Verdana" w:cstheme="minorHAnsi"/>
          <w:b/>
          <w:sz w:val="18"/>
          <w:szCs w:val="18"/>
        </w:rPr>
        <w:t>„Servis kolejových jeřábů ŽDJ 5/3.1“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8D6F9D">
        <w:rPr>
          <w:rFonts w:ascii="Verdana" w:hAnsi="Verdana" w:cstheme="minorHAnsi"/>
          <w:sz w:val="18"/>
          <w:szCs w:val="18"/>
        </w:rPr>
        <w:t>25526</w:t>
      </w:r>
      <w:r w:rsidR="003529FE">
        <w:rPr>
          <w:rFonts w:ascii="Verdana" w:hAnsi="Verdana" w:cstheme="minorHAnsi"/>
          <w:sz w:val="18"/>
          <w:szCs w:val="18"/>
        </w:rPr>
        <w:t>/2021-SŽ-OVZ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EE65022" w14:textId="77777777" w:rsidR="00CC5257" w:rsidRPr="002507FA" w:rsidRDefault="002507FA" w:rsidP="006C0EC0">
      <w:pPr>
        <w:pStyle w:val="acnormal"/>
        <w:numPr>
          <w:ilvl w:val="0"/>
          <w:numId w:val="9"/>
        </w:numPr>
        <w:spacing w:before="36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7A0499F5" w14:textId="53B980AB" w:rsidR="00CC5257" w:rsidRDefault="00161E4D" w:rsidP="00CC1218">
      <w:pPr>
        <w:pStyle w:val="Odstavecseseznamem"/>
        <w:numPr>
          <w:ilvl w:val="1"/>
          <w:numId w:val="19"/>
        </w:numPr>
        <w:spacing w:before="120" w:after="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464186">
        <w:rPr>
          <w:rFonts w:ascii="Verdana" w:hAnsi="Verdana" w:cstheme="minorHAnsi"/>
          <w:sz w:val="18"/>
          <w:szCs w:val="18"/>
        </w:rPr>
        <w:t> Jednotkovém ceníku, který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529FE">
        <w:rPr>
          <w:rFonts w:ascii="Verdana" w:hAnsi="Verdana" w:cstheme="minorHAnsi"/>
          <w:sz w:val="18"/>
          <w:szCs w:val="18"/>
        </w:rPr>
        <w:t xml:space="preserve"> </w:t>
      </w:r>
      <w:r w:rsidR="00B87184">
        <w:rPr>
          <w:rFonts w:ascii="Verdana" w:hAnsi="Verdana" w:cstheme="minorHAnsi"/>
          <w:sz w:val="18"/>
          <w:szCs w:val="18"/>
        </w:rPr>
        <w:t xml:space="preserve">a </w:t>
      </w:r>
      <w:r w:rsidR="00541BB9">
        <w:rPr>
          <w:rFonts w:ascii="Verdana" w:hAnsi="Verdana" w:cstheme="minorHAnsi"/>
          <w:sz w:val="18"/>
          <w:szCs w:val="18"/>
        </w:rPr>
        <w:t xml:space="preserve">v </w:t>
      </w:r>
      <w:r w:rsidR="003529FE">
        <w:rPr>
          <w:rFonts w:ascii="Verdana" w:hAnsi="Verdana" w:cstheme="minorHAnsi"/>
          <w:sz w:val="18"/>
          <w:szCs w:val="18"/>
        </w:rPr>
        <w:t>Technické specifikaci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  <w:r w:rsidR="003529FE">
        <w:rPr>
          <w:rFonts w:ascii="Verdana" w:hAnsi="Verdana" w:cstheme="minorHAnsi"/>
          <w:sz w:val="18"/>
          <w:szCs w:val="18"/>
        </w:rPr>
        <w:t xml:space="preserve"> která je přílohou č. 1a této Rámcové dohody</w:t>
      </w:r>
      <w:r w:rsidR="00541BB9">
        <w:rPr>
          <w:rFonts w:ascii="Verdana" w:hAnsi="Verdana" w:cstheme="minorHAnsi"/>
          <w:sz w:val="18"/>
          <w:szCs w:val="18"/>
        </w:rPr>
        <w:t>. Dílo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bude Objednatelem konkrétně specifikováno </w:t>
      </w:r>
      <w:r w:rsidR="00B87184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6C0EC0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73825B06" w:rsidR="0038779C" w:rsidRPr="002507FA" w:rsidRDefault="0038779C" w:rsidP="006A4554">
      <w:pPr>
        <w:pStyle w:val="acnormalbulleted"/>
        <w:numPr>
          <w:ilvl w:val="0"/>
          <w:numId w:val="5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3529FE">
        <w:t>b a Technické specifikaci v příloze 1a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6A4554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16640D3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proofErr w:type="spellStart"/>
      <w:r w:rsidR="003529FE">
        <w:rPr>
          <w:rFonts w:ascii="Verdana" w:hAnsi="Verdana"/>
          <w:sz w:val="18"/>
          <w:szCs w:val="18"/>
        </w:rPr>
        <w:t>Voldrich</w:t>
      </w:r>
      <w:proofErr w:type="spellEnd"/>
      <w:r w:rsidRPr="002507FA">
        <w:rPr>
          <w:rFonts w:ascii="Verdana" w:hAnsi="Verdana"/>
          <w:sz w:val="18"/>
          <w:szCs w:val="18"/>
        </w:rPr>
        <w:t>@</w:t>
      </w:r>
      <w:r w:rsidR="001501C0" w:rsidRPr="001501C0">
        <w:t xml:space="preserve"> </w:t>
      </w:r>
      <w:r w:rsidR="001501C0" w:rsidRPr="001501C0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1C02A105" w14:textId="77777777" w:rsidR="00B447EA" w:rsidRPr="002507FA" w:rsidRDefault="004A0D5B" w:rsidP="006A4554">
      <w:pPr>
        <w:pStyle w:val="acnormalbulleted"/>
        <w:numPr>
          <w:ilvl w:val="0"/>
          <w:numId w:val="0"/>
        </w:numPr>
        <w:ind w:left="360"/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14:paraId="2BE7FD7B" w14:textId="77777777" w:rsidR="0038779C" w:rsidRPr="002507FA" w:rsidRDefault="00EE18A0" w:rsidP="006A4554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3529FE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529F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3529FE">
        <w:rPr>
          <w:rFonts w:ascii="Verdana" w:hAnsi="Verdana" w:cstheme="minorHAnsi"/>
          <w:sz w:val="18"/>
          <w:szCs w:val="18"/>
        </w:rPr>
        <w:t xml:space="preserve">3 </w:t>
      </w:r>
      <w:r w:rsidR="00E413C5" w:rsidRPr="003529F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529F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529FE">
        <w:rPr>
          <w:rFonts w:ascii="Verdana" w:hAnsi="Verdana" w:cstheme="minorHAnsi"/>
          <w:sz w:val="18"/>
          <w:szCs w:val="18"/>
        </w:rPr>
        <w:t>dohody</w:t>
      </w:r>
      <w:r w:rsidRPr="003529F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529F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529F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529FE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3529FE">
        <w:rPr>
          <w:rFonts w:ascii="Verdana" w:hAnsi="Verdana" w:cstheme="minorHAnsi"/>
          <w:sz w:val="18"/>
          <w:szCs w:val="18"/>
        </w:rPr>
        <w:t xml:space="preserve">3 </w:t>
      </w:r>
      <w:r w:rsidR="00E413C5" w:rsidRPr="003529F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529F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529F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3529F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529FE">
        <w:rPr>
          <w:rFonts w:ascii="Verdana" w:hAnsi="Verdana" w:cstheme="minorHAnsi"/>
          <w:sz w:val="18"/>
          <w:szCs w:val="18"/>
        </w:rPr>
        <w:t xml:space="preserve">předem v </w:t>
      </w:r>
      <w:r w:rsidRPr="003529FE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požadovaný termín zahájení prací,</w:t>
      </w:r>
    </w:p>
    <w:p w14:paraId="64FF6AE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6A4554">
      <w:pPr>
        <w:pStyle w:val="acnormalbulleted"/>
        <w:numPr>
          <w:ilvl w:val="0"/>
          <w:numId w:val="5"/>
        </w:numPr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651662A3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</w:t>
      </w:r>
      <w:r w:rsidRPr="007A48D0">
        <w:rPr>
          <w:rFonts w:ascii="Verdana" w:hAnsi="Verdana" w:cstheme="minorHAnsi"/>
          <w:sz w:val="18"/>
          <w:szCs w:val="18"/>
          <w:u w:val="single"/>
        </w:rPr>
        <w:t xml:space="preserve">do </w:t>
      </w:r>
      <w:r w:rsidR="00A010F4">
        <w:rPr>
          <w:rFonts w:ascii="Verdana" w:hAnsi="Verdana" w:cstheme="minorHAnsi"/>
          <w:sz w:val="18"/>
          <w:szCs w:val="18"/>
          <w:u w:val="single"/>
        </w:rPr>
        <w:t>2</w:t>
      </w:r>
      <w:r w:rsidR="00562B90" w:rsidRPr="007A48D0">
        <w:rPr>
          <w:rFonts w:ascii="Verdana" w:hAnsi="Verdana" w:cstheme="minorHAnsi"/>
          <w:sz w:val="18"/>
          <w:szCs w:val="18"/>
          <w:u w:val="single"/>
        </w:rPr>
        <w:t xml:space="preserve"> </w:t>
      </w:r>
      <w:r w:rsidRPr="007A48D0">
        <w:rPr>
          <w:rFonts w:ascii="Verdana" w:hAnsi="Verdana" w:cstheme="minorHAnsi"/>
          <w:sz w:val="18"/>
          <w:szCs w:val="18"/>
          <w:u w:val="single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6E1287E" w:rsidR="00E413C5" w:rsidRPr="007A48D0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7A48D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7A48D0">
        <w:rPr>
          <w:rFonts w:ascii="Verdana" w:hAnsi="Verdana" w:cstheme="minorHAnsi"/>
          <w:sz w:val="18"/>
          <w:szCs w:val="18"/>
        </w:rPr>
        <w:t>ust</w:t>
      </w:r>
      <w:proofErr w:type="spellEnd"/>
      <w:r w:rsidRPr="007A48D0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7A48D0">
        <w:rPr>
          <w:rFonts w:ascii="Verdana" w:hAnsi="Verdana" w:cstheme="minorHAnsi"/>
          <w:sz w:val="18"/>
          <w:szCs w:val="18"/>
        </w:rPr>
        <w:t>1</w:t>
      </w:r>
      <w:r w:rsidR="000B7839">
        <w:rPr>
          <w:rFonts w:ascii="Verdana" w:hAnsi="Verdana" w:cstheme="minorHAnsi"/>
          <w:sz w:val="18"/>
          <w:szCs w:val="18"/>
        </w:rPr>
        <w:t>0</w:t>
      </w:r>
      <w:r w:rsidRPr="007A48D0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7A48D0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6C0EC0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7C22C44F" w:rsidR="003276C2" w:rsidRPr="008E588C" w:rsidRDefault="003276C2" w:rsidP="006A4554">
      <w:pPr>
        <w:pStyle w:val="acnormalbulleted"/>
      </w:pPr>
      <w:r w:rsidRPr="008E588C">
        <w:t xml:space="preserve">Tato </w:t>
      </w:r>
      <w:r w:rsidR="00AD2EC8" w:rsidRPr="008E588C">
        <w:t xml:space="preserve">Rámcová </w:t>
      </w:r>
      <w:r w:rsidRPr="008E588C">
        <w:t xml:space="preserve">dohoda je uzavírána na </w:t>
      </w:r>
      <w:r w:rsidR="007E084F" w:rsidRPr="008E588C">
        <w:t xml:space="preserve">dobu </w:t>
      </w:r>
      <w:r w:rsidR="0031551A" w:rsidRPr="008E588C">
        <w:t>nabytí účinnosti dohody zveřejněním v registru smluv do 15. prosince 2025.</w:t>
      </w:r>
    </w:p>
    <w:p w14:paraId="03D45C7D" w14:textId="757E392C" w:rsidR="00186237" w:rsidRPr="00CA4DF8" w:rsidRDefault="00186237" w:rsidP="00E2200B">
      <w:pPr>
        <w:pStyle w:val="acnormalbulleted"/>
        <w:spacing w:line="264" w:lineRule="auto"/>
        <w:rPr>
          <w:rFonts w:eastAsia="Verdana"/>
          <w:noProof/>
        </w:rPr>
      </w:pPr>
      <w:r w:rsidRPr="00CA4DF8">
        <w:rPr>
          <w:rFonts w:eastAsia="Verdana"/>
          <w:noProof/>
        </w:rPr>
        <w:t xml:space="preserve">Místem provedení díla je opravna zhotovitele na adrese: </w:t>
      </w:r>
      <w:r w:rsidRPr="00CA4DF8">
        <w:rPr>
          <w:rFonts w:eastAsia="Verdana"/>
          <w:noProof/>
          <w:highlight w:val="yellow"/>
        </w:rPr>
        <w:t>………………………………….</w:t>
      </w:r>
    </w:p>
    <w:p w14:paraId="04ECEAC6" w14:textId="5A22AAD6" w:rsidR="00186237" w:rsidRDefault="006A4554" w:rsidP="00B4494D">
      <w:pPr>
        <w:spacing w:after="120"/>
        <w:ind w:left="426" w:hanging="426"/>
        <w:rPr>
          <w:rFonts w:ascii="Verdana" w:eastAsia="Verdana" w:hAnsi="Verdana"/>
          <w:noProof/>
          <w:sz w:val="18"/>
          <w:szCs w:val="18"/>
        </w:rPr>
      </w:pPr>
      <w:r>
        <w:rPr>
          <w:rFonts w:ascii="Verdana" w:eastAsia="Verdana" w:hAnsi="Verdana"/>
          <w:noProof/>
          <w:sz w:val="18"/>
          <w:szCs w:val="18"/>
        </w:rPr>
        <w:t xml:space="preserve">      </w:t>
      </w:r>
      <w:r w:rsidR="00C66340" w:rsidRPr="002A0196">
        <w:rPr>
          <w:rFonts w:ascii="Verdana" w:hAnsi="Verdana" w:cs="Arial"/>
          <w:sz w:val="18"/>
          <w:szCs w:val="18"/>
        </w:rPr>
        <w:t xml:space="preserve">Zadavatel se zavazuje dopravit kolejové jeřáby pouze v rámci </w:t>
      </w:r>
      <w:r w:rsidR="00B4494D">
        <w:rPr>
          <w:rFonts w:ascii="Verdana" w:hAnsi="Verdana" w:cs="Arial"/>
          <w:sz w:val="18"/>
          <w:szCs w:val="18"/>
        </w:rPr>
        <w:t xml:space="preserve"> </w:t>
      </w:r>
      <w:r w:rsidR="00C66340" w:rsidRPr="002A0196">
        <w:rPr>
          <w:rFonts w:ascii="Verdana" w:hAnsi="Verdana" w:cs="Arial"/>
          <w:sz w:val="18"/>
          <w:szCs w:val="18"/>
        </w:rPr>
        <w:t xml:space="preserve">ČR. V případě zahraničního </w:t>
      </w:r>
      <w:r w:rsidR="00C66340">
        <w:rPr>
          <w:rFonts w:ascii="Verdana" w:hAnsi="Verdana" w:cs="Arial"/>
          <w:sz w:val="18"/>
          <w:szCs w:val="18"/>
        </w:rPr>
        <w:t xml:space="preserve">   </w:t>
      </w:r>
      <w:r w:rsidR="00B4494D">
        <w:rPr>
          <w:rFonts w:ascii="Verdana" w:hAnsi="Verdana" w:cs="Arial"/>
          <w:sz w:val="18"/>
          <w:szCs w:val="18"/>
        </w:rPr>
        <w:t xml:space="preserve">  </w:t>
      </w:r>
      <w:r w:rsidR="00C66340" w:rsidRPr="002A0196">
        <w:rPr>
          <w:rFonts w:ascii="Verdana" w:hAnsi="Verdana" w:cs="Arial"/>
          <w:sz w:val="18"/>
          <w:szCs w:val="18"/>
        </w:rPr>
        <w:t xml:space="preserve">zhotovitele bude předávací místo pohraniční přechodová stanice se zemí, v níž se nachází </w:t>
      </w:r>
      <w:r w:rsidR="00C66340">
        <w:rPr>
          <w:rFonts w:ascii="Verdana" w:hAnsi="Verdana" w:cs="Arial"/>
          <w:sz w:val="18"/>
          <w:szCs w:val="18"/>
        </w:rPr>
        <w:t xml:space="preserve">   </w:t>
      </w:r>
      <w:r w:rsidR="00C66340" w:rsidRPr="002A0196">
        <w:rPr>
          <w:rFonts w:ascii="Verdana" w:hAnsi="Verdana" w:cs="Arial"/>
          <w:sz w:val="18"/>
          <w:szCs w:val="18"/>
        </w:rPr>
        <w:t>opravna zhotovitele</w:t>
      </w:r>
      <w:r w:rsidR="00186237" w:rsidRPr="00186237">
        <w:rPr>
          <w:rFonts w:ascii="Verdana" w:eastAsia="Verdana" w:hAnsi="Verdana"/>
          <w:noProof/>
          <w:sz w:val="18"/>
          <w:szCs w:val="18"/>
        </w:rPr>
        <w:t xml:space="preserve">.      </w:t>
      </w:r>
    </w:p>
    <w:p w14:paraId="580FEC65" w14:textId="77777777" w:rsidR="002A0196" w:rsidRDefault="00B47ED5" w:rsidP="006C0EC0">
      <w:pPr>
        <w:spacing w:after="120"/>
        <w:ind w:left="360"/>
        <w:jc w:val="both"/>
        <w:rPr>
          <w:rFonts w:ascii="Verdana" w:hAnsi="Verdana" w:cs="Arial"/>
          <w:sz w:val="18"/>
          <w:szCs w:val="18"/>
        </w:rPr>
      </w:pPr>
      <w:r w:rsidRPr="00B47ED5">
        <w:rPr>
          <w:rFonts w:ascii="Verdana" w:hAnsi="Verdana" w:cs="Arial"/>
          <w:sz w:val="18"/>
          <w:szCs w:val="18"/>
        </w:rPr>
        <w:t xml:space="preserve">Přistavení kolejového jeřábu k  opravě k dodavateli, zajistí zadavatel a provozovatel kolejového </w:t>
      </w:r>
      <w:r w:rsidR="006C0EC0">
        <w:rPr>
          <w:rFonts w:ascii="Verdana" w:hAnsi="Verdana" w:cs="Arial"/>
          <w:sz w:val="18"/>
          <w:szCs w:val="18"/>
        </w:rPr>
        <w:t xml:space="preserve">          </w:t>
      </w:r>
      <w:r w:rsidRPr="00B47ED5">
        <w:rPr>
          <w:rFonts w:ascii="Verdana" w:hAnsi="Verdana" w:cs="Arial"/>
          <w:sz w:val="18"/>
          <w:szCs w:val="18"/>
        </w:rPr>
        <w:t>jeřábu. Předání kolejového jeřábu dodavateli, proběhne komisionální prohlídkou. Následně dojde k sepsání protokolu o předání všech částí vybavení, která nejsou pevně instalována v/na vozidle.</w:t>
      </w:r>
    </w:p>
    <w:p w14:paraId="7E8E6E65" w14:textId="3BC4DCC8" w:rsidR="00DD2D34" w:rsidRPr="002507FA" w:rsidRDefault="006D2F28" w:rsidP="006C0EC0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392E2422" w14:textId="463F2D3B" w:rsidR="00BD7195" w:rsidRDefault="006D2F28" w:rsidP="00D23E1B">
      <w:pPr>
        <w:pStyle w:val="acnormalbulleted"/>
        <w:spacing w:after="0"/>
        <w:ind w:left="357" w:hanging="357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 xml:space="preserve">“ </w:t>
      </w:r>
      <w:r w:rsidR="00780CF7" w:rsidRPr="0012779C">
        <w:t>o datu a době dokončení a převzetí</w:t>
      </w:r>
      <w:r w:rsidR="00DD2D34" w:rsidRPr="0012779C">
        <w:t xml:space="preserve"> </w:t>
      </w:r>
      <w:r w:rsidR="00780CF7" w:rsidRPr="0012779C">
        <w:t>předmětu Díla</w:t>
      </w:r>
      <w:r w:rsidR="00CB6B7E" w:rsidRPr="0012779C">
        <w:t xml:space="preserve"> </w:t>
      </w:r>
      <w:r w:rsidR="00780CF7" w:rsidRPr="0012779C">
        <w:t xml:space="preserve">(v pracovní dny v čase </w:t>
      </w:r>
      <w:r w:rsidR="0012779C" w:rsidRPr="0012779C">
        <w:t xml:space="preserve">07:00 – 15:00 </w:t>
      </w:r>
      <w:r w:rsidR="00780CF7" w:rsidRPr="0012779C">
        <w:t xml:space="preserve">hod.). </w:t>
      </w:r>
      <w:r w:rsidR="00DD2D34" w:rsidRPr="0012779C">
        <w:t>Převzetí</w:t>
      </w:r>
      <w:r w:rsidR="00DD2D34" w:rsidRPr="002507FA">
        <w:t xml:space="preserve">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2507FA">
        <w:t>v </w:t>
      </w:r>
      <w:r w:rsidR="00780CF7" w:rsidRPr="0012779C">
        <w:t>Předávacím protokolu</w:t>
      </w:r>
      <w:r w:rsidR="00CC5257" w:rsidRPr="0012779C">
        <w:t>. Pověřený</w:t>
      </w:r>
      <w:r w:rsidR="00CC5257" w:rsidRPr="002507FA">
        <w:t xml:space="preserve"> </w:t>
      </w:r>
      <w:r w:rsidR="00CC5257" w:rsidRPr="002507FA">
        <w:lastRenderedPageBreak/>
        <w:t xml:space="preserve">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</w:t>
      </w:r>
      <w:r w:rsidR="000D0037">
        <w:t xml:space="preserve">    </w:t>
      </w:r>
      <w:r w:rsidR="00CC5257" w:rsidRPr="002507FA">
        <w:t xml:space="preserve">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1112A0E6" w14:textId="77777777" w:rsidR="00CC1218" w:rsidRPr="00CC1218" w:rsidRDefault="00CC1218" w:rsidP="00D23E1B">
      <w:pPr>
        <w:pStyle w:val="acnormal"/>
        <w:spacing w:before="0"/>
      </w:pPr>
    </w:p>
    <w:p w14:paraId="3A2D078A" w14:textId="77777777" w:rsidR="00CC5257" w:rsidRPr="002507FA" w:rsidRDefault="002507FA" w:rsidP="00D23E1B">
      <w:pPr>
        <w:pStyle w:val="acnormal"/>
        <w:numPr>
          <w:ilvl w:val="0"/>
          <w:numId w:val="9"/>
        </w:numPr>
        <w:spacing w:before="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31F5AD89" w:rsidR="00DC4AD5" w:rsidRPr="002507FA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A77BE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</w:t>
      </w:r>
      <w:r w:rsidRPr="00D139A3">
        <w:rPr>
          <w:rFonts w:ascii="Verdana" w:hAnsi="Verdana" w:cstheme="minorHAnsi"/>
          <w:sz w:val="18"/>
          <w:szCs w:val="18"/>
        </w:rPr>
        <w:t xml:space="preserve">, že v dílčí smlouvě uvedena není, je cena za plnění dílčí smlouvy dle jednotkových cen v příloze č. </w:t>
      </w:r>
      <w:r w:rsidR="00D139A3" w:rsidRPr="00D139A3">
        <w:rPr>
          <w:rFonts w:ascii="Verdana" w:hAnsi="Verdana" w:cstheme="minorHAnsi"/>
          <w:sz w:val="18"/>
          <w:szCs w:val="18"/>
        </w:rPr>
        <w:t>2</w:t>
      </w:r>
      <w:r w:rsidR="00F17B92" w:rsidRPr="00D139A3">
        <w:rPr>
          <w:rFonts w:ascii="Verdana" w:hAnsi="Verdana" w:cstheme="minorHAnsi"/>
          <w:sz w:val="18"/>
          <w:szCs w:val="18"/>
        </w:rPr>
        <w:t xml:space="preserve"> </w:t>
      </w:r>
      <w:r w:rsidRPr="00D139A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139A3">
        <w:rPr>
          <w:rFonts w:ascii="Verdana" w:hAnsi="Verdana" w:cstheme="minorHAnsi"/>
          <w:sz w:val="18"/>
          <w:szCs w:val="18"/>
        </w:rPr>
        <w:t xml:space="preserve">Rámcové </w:t>
      </w:r>
      <w:r w:rsidRPr="00D139A3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D139A3" w:rsidRPr="00D139A3">
        <w:rPr>
          <w:rFonts w:ascii="Verdana" w:hAnsi="Verdana" w:cstheme="minorHAnsi"/>
          <w:sz w:val="18"/>
          <w:szCs w:val="18"/>
        </w:rPr>
        <w:t>2</w:t>
      </w:r>
      <w:r w:rsidR="00F17B92" w:rsidRPr="00D139A3">
        <w:rPr>
          <w:rFonts w:ascii="Verdana" w:hAnsi="Verdana" w:cstheme="minorHAnsi"/>
          <w:sz w:val="18"/>
          <w:szCs w:val="18"/>
        </w:rPr>
        <w:t xml:space="preserve"> </w:t>
      </w:r>
      <w:r w:rsidRPr="00D139A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139A3">
        <w:rPr>
          <w:rFonts w:ascii="Verdana" w:hAnsi="Verdana" w:cstheme="minorHAnsi"/>
          <w:sz w:val="18"/>
          <w:szCs w:val="18"/>
        </w:rPr>
        <w:t xml:space="preserve">Rámcové </w:t>
      </w:r>
      <w:r w:rsidRPr="00D139A3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</w:t>
      </w:r>
      <w:r w:rsidRPr="002A77BE">
        <w:rPr>
          <w:rFonts w:ascii="Verdana" w:hAnsi="Verdana" w:cstheme="minorHAnsi"/>
          <w:sz w:val="18"/>
          <w:szCs w:val="18"/>
        </w:rPr>
        <w:t xml:space="preserve">Zhotovitelem předloženého </w:t>
      </w:r>
      <w:r w:rsidR="00002574" w:rsidRPr="002A77BE">
        <w:rPr>
          <w:rFonts w:ascii="Verdana" w:hAnsi="Verdana" w:cstheme="minorHAnsi"/>
          <w:sz w:val="18"/>
          <w:szCs w:val="18"/>
        </w:rPr>
        <w:t>Předávacího protokolu</w:t>
      </w:r>
      <w:r w:rsidRPr="002A77BE">
        <w:rPr>
          <w:rFonts w:ascii="Verdana" w:hAnsi="Verdana" w:cstheme="minorHAnsi"/>
          <w:sz w:val="18"/>
          <w:szCs w:val="18"/>
        </w:rPr>
        <w:t>.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4F2DDC30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="000214AB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47A54648" w14:textId="15AE95E8" w:rsidR="00276548" w:rsidRPr="002507FA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214AB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0214AB">
        <w:rPr>
          <w:rFonts w:ascii="Verdana" w:hAnsi="Verdana" w:cstheme="minorHAnsi"/>
          <w:sz w:val="18"/>
          <w:szCs w:val="18"/>
        </w:rPr>
        <w:t xml:space="preserve">Díla </w:t>
      </w:r>
      <w:r w:rsidRPr="000214AB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0214AB">
        <w:rPr>
          <w:rFonts w:ascii="Verdana" w:hAnsi="Verdana" w:cstheme="minorHAnsi"/>
          <w:sz w:val="18"/>
          <w:szCs w:val="18"/>
        </w:rPr>
        <w:t xml:space="preserve"> přílo</w:t>
      </w:r>
      <w:r w:rsidRPr="000214AB">
        <w:rPr>
          <w:rFonts w:ascii="Verdana" w:hAnsi="Verdana" w:cstheme="minorHAnsi"/>
          <w:sz w:val="18"/>
          <w:szCs w:val="18"/>
        </w:rPr>
        <w:t>ze</w:t>
      </w:r>
      <w:r w:rsidR="00276548" w:rsidRPr="000214AB">
        <w:rPr>
          <w:rFonts w:ascii="Verdana" w:hAnsi="Verdana" w:cstheme="minorHAnsi"/>
          <w:sz w:val="18"/>
          <w:szCs w:val="18"/>
        </w:rPr>
        <w:t xml:space="preserve"> č</w:t>
      </w:r>
      <w:r w:rsidR="00F17B92" w:rsidRPr="000214AB">
        <w:rPr>
          <w:rFonts w:ascii="Verdana" w:hAnsi="Verdana" w:cstheme="minorHAnsi"/>
          <w:sz w:val="18"/>
          <w:szCs w:val="18"/>
        </w:rPr>
        <w:t xml:space="preserve">. </w:t>
      </w:r>
      <w:r w:rsidR="000214AB" w:rsidRPr="000214AB">
        <w:rPr>
          <w:rFonts w:ascii="Verdana" w:hAnsi="Verdana" w:cstheme="minorHAnsi"/>
          <w:sz w:val="18"/>
          <w:szCs w:val="18"/>
        </w:rPr>
        <w:t>2</w:t>
      </w:r>
      <w:r w:rsidR="00F17B92" w:rsidRPr="000214AB">
        <w:rPr>
          <w:rFonts w:ascii="Verdana" w:hAnsi="Verdana" w:cstheme="minorHAnsi"/>
          <w:sz w:val="18"/>
          <w:szCs w:val="18"/>
        </w:rPr>
        <w:t xml:space="preserve"> </w:t>
      </w:r>
      <w:r w:rsidR="00276548" w:rsidRPr="000214AB">
        <w:rPr>
          <w:rFonts w:ascii="Verdana" w:hAnsi="Verdana" w:cstheme="minorHAnsi"/>
          <w:sz w:val="18"/>
          <w:szCs w:val="18"/>
        </w:rPr>
        <w:t>této</w:t>
      </w:r>
      <w:r w:rsidR="00276548" w:rsidRPr="002A77BE">
        <w:rPr>
          <w:rFonts w:ascii="Verdana" w:hAnsi="Verdana" w:cstheme="minorHAnsi"/>
          <w:sz w:val="18"/>
          <w:szCs w:val="18"/>
        </w:rPr>
        <w:t xml:space="preserve"> </w:t>
      </w:r>
      <w:r w:rsidR="00322F6C" w:rsidRPr="002A77BE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A77BE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Faktura musí mít nále</w:t>
      </w:r>
      <w:r w:rsidRPr="002A77BE">
        <w:rPr>
          <w:rFonts w:ascii="Verdana" w:hAnsi="Verdana" w:cstheme="minorHAnsi"/>
          <w:sz w:val="18"/>
          <w:szCs w:val="18"/>
        </w:rPr>
        <w:t xml:space="preserve">žitosti daňového dokladu, její přílohou musí být stejnopis schváleného </w:t>
      </w:r>
      <w:r w:rsidR="00276548" w:rsidRPr="002A77BE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2A981A" w14:textId="77777777" w:rsidR="005D791E" w:rsidRPr="002A77BE" w:rsidRDefault="005D791E" w:rsidP="005D791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A77BE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9E753" w14:textId="77777777" w:rsidR="005D791E" w:rsidRPr="002A77BE" w:rsidRDefault="005D791E" w:rsidP="005D791E">
      <w:pPr>
        <w:pStyle w:val="Odstavecseseznamem"/>
        <w:numPr>
          <w:ilvl w:val="0"/>
          <w:numId w:val="5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A77BE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2A77BE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2A77BE">
        <w:rPr>
          <w:rFonts w:ascii="Verdana" w:hAnsi="Verdana" w:cstheme="minorHAnsi"/>
          <w:sz w:val="18"/>
          <w:szCs w:val="18"/>
        </w:rPr>
        <w:t>, nebo</w:t>
      </w:r>
    </w:p>
    <w:p w14:paraId="19CC38BE" w14:textId="77777777" w:rsidR="005D791E" w:rsidRPr="002A77BE" w:rsidRDefault="005D791E" w:rsidP="005D791E">
      <w:pPr>
        <w:pStyle w:val="Odstavecseseznamem"/>
        <w:numPr>
          <w:ilvl w:val="0"/>
          <w:numId w:val="5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A77BE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2A77BE">
        <w:rPr>
          <w:rFonts w:ascii="Verdana" w:hAnsi="Verdana" w:cstheme="minorHAnsi"/>
          <w:sz w:val="18"/>
          <w:szCs w:val="18"/>
        </w:rPr>
        <w:t>Uccchjm</w:t>
      </w:r>
      <w:proofErr w:type="spellEnd"/>
      <w:r w:rsidRPr="002A77BE">
        <w:rPr>
          <w:rFonts w:ascii="Verdana" w:hAnsi="Verdana" w:cstheme="minorHAnsi"/>
          <w:sz w:val="18"/>
          <w:szCs w:val="18"/>
        </w:rPr>
        <w:t>, nebo</w:t>
      </w:r>
    </w:p>
    <w:p w14:paraId="4AA97F7B" w14:textId="77777777" w:rsidR="005D791E" w:rsidRPr="002A77BE" w:rsidRDefault="005D791E" w:rsidP="005D791E">
      <w:pPr>
        <w:pStyle w:val="Odstavecseseznamem"/>
        <w:numPr>
          <w:ilvl w:val="0"/>
          <w:numId w:val="5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A77BE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2A77BE">
        <w:rPr>
          <w:rFonts w:ascii="Verdana" w:hAnsi="Verdana" w:cstheme="minorHAnsi"/>
          <w:sz w:val="18"/>
          <w:szCs w:val="18"/>
        </w:rPr>
        <w:t>Pernera</w:t>
      </w:r>
      <w:proofErr w:type="spellEnd"/>
      <w:r w:rsidRPr="002A77BE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38C5CD6" w14:textId="7EFC6846" w:rsidR="005D791E" w:rsidRPr="0026110E" w:rsidRDefault="00B70EBD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2A77BE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5D774603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6C0EC0">
      <w:pPr>
        <w:pStyle w:val="acnormal"/>
        <w:numPr>
          <w:ilvl w:val="0"/>
          <w:numId w:val="9"/>
        </w:numPr>
        <w:spacing w:before="36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046496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na svůj náklad a na své </w:t>
      </w:r>
      <w:r w:rsidR="000A2855" w:rsidRPr="00046496">
        <w:rPr>
          <w:rFonts w:ascii="Verdana" w:hAnsi="Verdana" w:cstheme="minorHAnsi"/>
          <w:sz w:val="18"/>
          <w:szCs w:val="18"/>
        </w:rPr>
        <w:t>nebezpečí.</w:t>
      </w:r>
    </w:p>
    <w:p w14:paraId="242B9351" w14:textId="0070AA08" w:rsidR="004B17F3" w:rsidRPr="00046496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46496">
        <w:rPr>
          <w:rFonts w:ascii="Verdana" w:hAnsi="Verdana" w:cstheme="minorHAnsi"/>
          <w:sz w:val="18"/>
          <w:szCs w:val="18"/>
        </w:rPr>
        <w:t xml:space="preserve">Záruční doba činí </w:t>
      </w:r>
      <w:r w:rsidR="00D0499E" w:rsidRPr="00046496">
        <w:rPr>
          <w:rFonts w:ascii="Verdana" w:hAnsi="Verdana" w:cstheme="minorHAnsi"/>
          <w:sz w:val="18"/>
          <w:szCs w:val="18"/>
        </w:rPr>
        <w:t>24 měsíců na dodaný materiál či zařízení</w:t>
      </w:r>
      <w:r w:rsidRPr="00046496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2C4AA0">
      <w:pPr>
        <w:pStyle w:val="acnormal"/>
        <w:numPr>
          <w:ilvl w:val="0"/>
          <w:numId w:val="23"/>
        </w:numPr>
        <w:spacing w:before="0"/>
        <w:ind w:left="425" w:hanging="425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42E51393" w:rsidR="00CD0FED" w:rsidRPr="002507FA" w:rsidRDefault="00CD0FED" w:rsidP="00D23E1B">
      <w:pPr>
        <w:pStyle w:val="acnormal"/>
        <w:numPr>
          <w:ilvl w:val="0"/>
          <w:numId w:val="54"/>
        </w:numPr>
        <w:spacing w:after="0"/>
        <w:ind w:left="1145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Pojištění odpovědnosti za škodu způsobenou Zhotovitelem při výkonu podnikatelské činnosti třetím osobám minimální výší </w:t>
      </w:r>
      <w:r w:rsidRPr="007163DF">
        <w:rPr>
          <w:rFonts w:ascii="Verdana" w:hAnsi="Verdana" w:cstheme="minorHAnsi"/>
          <w:sz w:val="18"/>
          <w:szCs w:val="18"/>
        </w:rPr>
        <w:t xml:space="preserve">pojistného minimálně </w:t>
      </w:r>
      <w:r w:rsidR="002A77BE" w:rsidRPr="007163DF">
        <w:rPr>
          <w:rFonts w:ascii="Verdana" w:hAnsi="Verdana" w:cstheme="minorHAnsi"/>
          <w:b/>
          <w:sz w:val="18"/>
          <w:szCs w:val="18"/>
        </w:rPr>
        <w:t>2</w:t>
      </w:r>
      <w:r w:rsidR="00E10B02">
        <w:rPr>
          <w:rFonts w:ascii="Verdana" w:hAnsi="Verdana" w:cstheme="minorHAnsi"/>
          <w:b/>
          <w:sz w:val="18"/>
          <w:szCs w:val="18"/>
        </w:rPr>
        <w:t xml:space="preserve"> </w:t>
      </w:r>
      <w:r w:rsidRPr="007163DF">
        <w:rPr>
          <w:rFonts w:ascii="Verdana" w:hAnsi="Verdana" w:cstheme="minorHAnsi"/>
          <w:b/>
          <w:sz w:val="18"/>
          <w:szCs w:val="18"/>
        </w:rPr>
        <w:t>mil. Kč</w:t>
      </w:r>
      <w:r w:rsidRPr="007163DF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E82236">
        <w:rPr>
          <w:rFonts w:ascii="Verdana" w:hAnsi="Verdana" w:cstheme="minorHAnsi"/>
          <w:b/>
          <w:sz w:val="18"/>
          <w:szCs w:val="18"/>
        </w:rPr>
        <w:t>5</w:t>
      </w:r>
      <w:r w:rsidR="00E10B02">
        <w:rPr>
          <w:rFonts w:ascii="Verdana" w:hAnsi="Verdana" w:cstheme="minorHAnsi"/>
          <w:b/>
          <w:sz w:val="18"/>
          <w:szCs w:val="18"/>
        </w:rPr>
        <w:t xml:space="preserve"> </w:t>
      </w:r>
      <w:r w:rsidRPr="007163DF">
        <w:rPr>
          <w:rFonts w:ascii="Verdana" w:hAnsi="Verdana" w:cstheme="minorHAnsi"/>
          <w:b/>
          <w:sz w:val="18"/>
          <w:szCs w:val="18"/>
        </w:rPr>
        <w:t>mil. Kč</w:t>
      </w:r>
      <w:r w:rsidRPr="007163DF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70358789" w14:textId="77777777" w:rsidR="00BC6123" w:rsidRPr="002507FA" w:rsidRDefault="002507FA" w:rsidP="00D23E1B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52875BD6" w14:textId="77777777" w:rsidR="00CC1218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 obchodním tajemstvím nakládat a ani odpovídat za případnou škodu či jinou újmu takovým postupem vzniklou. Označením obchodního</w:t>
      </w:r>
    </w:p>
    <w:p w14:paraId="48DBA5BB" w14:textId="70D20DA6" w:rsidR="004D47B7" w:rsidRPr="002507FA" w:rsidRDefault="00870DF7" w:rsidP="00CC1218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3997FA3" w14:textId="77777777" w:rsidR="00A34B1D" w:rsidRPr="002A77BE" w:rsidRDefault="00A34B1D" w:rsidP="00A34B1D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lastRenderedPageBreak/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</w:t>
      </w:r>
      <w:r w:rsidRPr="002A77BE">
        <w:rPr>
          <w:rFonts w:ascii="Verdana" w:hAnsi="Verdana" w:cstheme="minorHAnsi"/>
          <w:sz w:val="18"/>
          <w:szCs w:val="18"/>
        </w:rPr>
        <w:t xml:space="preserve">). Správa železnic, státní organizace, má výše uvedené dokumenty k dispozici na webových stránkách: </w:t>
      </w:r>
      <w:hyperlink r:id="rId12" w:history="1">
        <w:r w:rsidRPr="002A77BE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2A77BE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2A77BE" w:rsidRDefault="005345B6" w:rsidP="00D23E1B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A77BE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2A77BE" w:rsidRDefault="005345B6" w:rsidP="005345B6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2A77BE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1ECCCD3E" w14:textId="2C83CD21" w:rsidR="0064282F" w:rsidRDefault="005345B6" w:rsidP="0064282F">
      <w:pPr>
        <w:pStyle w:val="Odstavecseseznamem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971D30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64282F" w:rsidRPr="00971D30">
        <w:rPr>
          <w:rFonts w:ascii="Verdana" w:hAnsi="Verdana" w:cstheme="minorHAnsi"/>
          <w:sz w:val="18"/>
          <w:szCs w:val="18"/>
        </w:rPr>
        <w:t>zajistil</w:t>
      </w:r>
      <w:r w:rsidR="0064282F" w:rsidRPr="0064282F">
        <w:rPr>
          <w:rFonts w:ascii="Verdana" w:hAnsi="Verdana" w:cstheme="minorHAnsi"/>
          <w:sz w:val="18"/>
          <w:szCs w:val="18"/>
        </w:rPr>
        <w:t xml:space="preserve"> rovnocenné platební podmínky, jako má sjednány </w:t>
      </w:r>
      <w:r w:rsidR="00066628">
        <w:rPr>
          <w:rFonts w:ascii="Verdana" w:hAnsi="Verdana" w:cstheme="minorHAnsi"/>
          <w:sz w:val="18"/>
          <w:szCs w:val="18"/>
        </w:rPr>
        <w:t xml:space="preserve">Zhotovitel </w:t>
      </w:r>
      <w:r w:rsidR="0064282F" w:rsidRPr="0064282F">
        <w:rPr>
          <w:rFonts w:ascii="Verdana" w:hAnsi="Verdana" w:cstheme="minorHAnsi"/>
          <w:sz w:val="18"/>
          <w:szCs w:val="18"/>
        </w:rPr>
        <w:t xml:space="preserve">s </w:t>
      </w:r>
      <w:r w:rsidR="00066628">
        <w:rPr>
          <w:rFonts w:ascii="Verdana" w:hAnsi="Verdana" w:cstheme="minorHAnsi"/>
          <w:sz w:val="18"/>
          <w:szCs w:val="18"/>
        </w:rPr>
        <w:t>Objednatelem</w:t>
      </w:r>
      <w:r w:rsidR="0064282F" w:rsidRPr="0064282F">
        <w:rPr>
          <w:rFonts w:ascii="Verdana" w:hAnsi="Verdana" w:cstheme="minorHAnsi"/>
          <w:sz w:val="18"/>
          <w:szCs w:val="18"/>
        </w:rPr>
        <w:t xml:space="preserve">, a to následovně: </w:t>
      </w:r>
    </w:p>
    <w:p w14:paraId="132143D1" w14:textId="6863C94C" w:rsidR="0064282F" w:rsidRPr="00B6717E" w:rsidRDefault="0064282F" w:rsidP="0064282F">
      <w:p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B6717E">
        <w:rPr>
          <w:rFonts w:ascii="Verdana" w:hAnsi="Verdana" w:cstheme="minorHAnsi"/>
          <w:sz w:val="18"/>
          <w:szCs w:val="18"/>
        </w:rPr>
        <w:t xml:space="preserve"> se zavazuje ujednat si s dalšími osobami, které se na jeho straně podílejí na realizaci </w:t>
      </w:r>
      <w:r w:rsidR="00066628">
        <w:rPr>
          <w:rFonts w:ascii="Verdana" w:hAnsi="Verdana" w:cstheme="minorHAnsi"/>
          <w:sz w:val="18"/>
          <w:szCs w:val="18"/>
        </w:rPr>
        <w:t>prací</w:t>
      </w:r>
      <w:r w:rsidRPr="00B6717E">
        <w:rPr>
          <w:rFonts w:ascii="Verdana" w:hAnsi="Verdana" w:cstheme="minorHAnsi"/>
          <w:sz w:val="18"/>
          <w:szCs w:val="18"/>
        </w:rPr>
        <w:t xml:space="preserve">, a jsou podnikateli (dále jen „smluvní partneři Zhotovitele“), stejnou nebo kratší dobu splatnosti daňových dokladů, jaká je sjednána v této smlouvě. </w:t>
      </w:r>
      <w:r>
        <w:rPr>
          <w:rFonts w:ascii="Verdana" w:hAnsi="Verdana" w:cstheme="minorHAnsi"/>
          <w:sz w:val="18"/>
          <w:szCs w:val="18"/>
        </w:rPr>
        <w:t>Zhotovitel</w:t>
      </w:r>
      <w:r w:rsidRPr="00B6717E">
        <w:rPr>
          <w:rFonts w:ascii="Verdana" w:hAnsi="Verdana" w:cstheme="minorHAnsi"/>
          <w:sz w:val="18"/>
          <w:szCs w:val="18"/>
        </w:rPr>
        <w:t xml:space="preserve"> se zavazuje na písemnou výzvu předložit </w:t>
      </w:r>
      <w:r>
        <w:rPr>
          <w:rFonts w:ascii="Verdana" w:hAnsi="Verdana" w:cstheme="minorHAnsi"/>
          <w:sz w:val="18"/>
          <w:szCs w:val="18"/>
        </w:rPr>
        <w:t>Objednateli</w:t>
      </w:r>
      <w:r w:rsidRPr="00B6717E">
        <w:rPr>
          <w:rFonts w:ascii="Verdana" w:hAnsi="Verdana" w:cstheme="minorHAnsi"/>
          <w:sz w:val="18"/>
          <w:szCs w:val="18"/>
        </w:rPr>
        <w:t xml:space="preserve"> do tří pracovních dnů od doručení výzvy smluvní   dokumentaci (včetně jejich případných změn) se smluvními partnery </w:t>
      </w:r>
      <w:r>
        <w:rPr>
          <w:rFonts w:ascii="Verdana" w:hAnsi="Verdana" w:cstheme="minorHAnsi"/>
          <w:sz w:val="18"/>
          <w:szCs w:val="18"/>
        </w:rPr>
        <w:t>Zhotovitele uvedenými ve výzvě Objednatele</w:t>
      </w:r>
      <w:r w:rsidRPr="00B6717E">
        <w:rPr>
          <w:rFonts w:ascii="Verdana" w:hAnsi="Verdana" w:cstheme="minorHAnsi"/>
          <w:sz w:val="18"/>
          <w:szCs w:val="18"/>
        </w:rPr>
        <w:t xml:space="preserve">, ze kterých bude vyplývat splnění povinnosti </w:t>
      </w:r>
      <w:r>
        <w:rPr>
          <w:rFonts w:ascii="Verdana" w:hAnsi="Verdana" w:cstheme="minorHAnsi"/>
          <w:sz w:val="18"/>
          <w:szCs w:val="18"/>
        </w:rPr>
        <w:t>Zhotovitele</w:t>
      </w:r>
      <w:r w:rsidRPr="00B6717E">
        <w:rPr>
          <w:rFonts w:ascii="Verdana" w:hAnsi="Verdana" w:cstheme="minorHAnsi"/>
          <w:sz w:val="18"/>
          <w:szCs w:val="18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 w:cstheme="minorHAnsi"/>
          <w:sz w:val="18"/>
          <w:szCs w:val="18"/>
        </w:rPr>
        <w:t>Zhotovitele</w:t>
      </w:r>
      <w:r w:rsidRPr="00B6717E">
        <w:rPr>
          <w:rFonts w:ascii="Verdana" w:hAnsi="Verdana" w:cstheme="minorHAnsi"/>
          <w:sz w:val="18"/>
          <w:szCs w:val="18"/>
        </w:rPr>
        <w:t xml:space="preserve">; musí z ní však vždy být zřejmé splnění povinnosti </w:t>
      </w:r>
      <w:r>
        <w:rPr>
          <w:rFonts w:ascii="Verdana" w:hAnsi="Verdana" w:cstheme="minorHAnsi"/>
          <w:sz w:val="18"/>
          <w:szCs w:val="18"/>
        </w:rPr>
        <w:t>Zhotovitele</w:t>
      </w:r>
      <w:r w:rsidRPr="00B6717E">
        <w:rPr>
          <w:rFonts w:ascii="Verdana" w:hAnsi="Verdana" w:cstheme="minorHAnsi"/>
          <w:sz w:val="18"/>
          <w:szCs w:val="18"/>
        </w:rPr>
        <w:t xml:space="preserve"> dle tohoto odstavce smlouvy.</w:t>
      </w:r>
    </w:p>
    <w:p w14:paraId="7E337653" w14:textId="7D6F5B30" w:rsidR="0064282F" w:rsidRPr="00B6717E" w:rsidRDefault="007B7DB3" w:rsidP="00576781">
      <w:pPr>
        <w:widowControl w:val="0"/>
        <w:spacing w:before="120" w:after="0"/>
        <w:ind w:left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Zhotovitel </w:t>
      </w:r>
      <w:r w:rsidR="0064282F" w:rsidRPr="00B6717E">
        <w:rPr>
          <w:rFonts w:ascii="Verdana" w:hAnsi="Verdana" w:cstheme="minorHAnsi"/>
          <w:sz w:val="18"/>
          <w:szCs w:val="18"/>
        </w:rPr>
        <w:t xml:space="preserve">se zavazuje uhradit smluvní pokutu ve výši 10.000 Kč za každý byť i započatý den prodlení se splněním povinnosti předložit smluvní dokumentaci dle předchozího odstavce </w:t>
      </w:r>
      <w:r w:rsidR="0064282F">
        <w:rPr>
          <w:rFonts w:ascii="Verdana" w:hAnsi="Verdana" w:cstheme="minorHAnsi"/>
          <w:sz w:val="18"/>
          <w:szCs w:val="18"/>
        </w:rPr>
        <w:t>dohody</w:t>
      </w:r>
      <w:r w:rsidR="0064282F" w:rsidRPr="00B6717E"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t>Zhotovitel</w:t>
      </w:r>
      <w:r w:rsidR="0064282F" w:rsidRPr="00B6717E">
        <w:rPr>
          <w:rFonts w:ascii="Verdana" w:hAnsi="Verdana" w:cstheme="minorHAnsi"/>
          <w:sz w:val="18"/>
          <w:szCs w:val="18"/>
        </w:rPr>
        <w:t xml:space="preserve"> se dále zavazuje uhradit smluvní pokutu ve výši 10.000 Kč za každý byť i započatý den, po který porušil svou povinnost mít se smluvními partnery </w:t>
      </w:r>
      <w:r>
        <w:rPr>
          <w:rFonts w:ascii="Verdana" w:hAnsi="Verdana" w:cstheme="minorHAnsi"/>
          <w:sz w:val="18"/>
          <w:szCs w:val="18"/>
        </w:rPr>
        <w:t>Zhotovitel</w:t>
      </w:r>
      <w:r w:rsidR="0064282F" w:rsidRPr="00B6717E">
        <w:rPr>
          <w:rFonts w:ascii="Verdana" w:hAnsi="Verdana" w:cstheme="minorHAnsi"/>
          <w:sz w:val="18"/>
          <w:szCs w:val="18"/>
        </w:rPr>
        <w:t xml:space="preserve"> stejnou nebo kratší dobu splatnosti daňových dokladů, jaká je sjednána v této smlouvě. Smluvní sankce dle tohoto odstavce </w:t>
      </w:r>
      <w:r w:rsidR="0064282F">
        <w:rPr>
          <w:rFonts w:ascii="Verdana" w:hAnsi="Verdana" w:cstheme="minorHAnsi"/>
          <w:sz w:val="18"/>
          <w:szCs w:val="18"/>
        </w:rPr>
        <w:t>dohody</w:t>
      </w:r>
      <w:r w:rsidR="0064282F" w:rsidRPr="00B6717E">
        <w:rPr>
          <w:rFonts w:ascii="Verdana" w:hAnsi="Verdana" w:cstheme="minorHAnsi"/>
          <w:sz w:val="18"/>
          <w:szCs w:val="18"/>
        </w:rPr>
        <w:t xml:space="preserve"> lze v případě postupného porušení obou povinností </w:t>
      </w:r>
      <w:r>
        <w:rPr>
          <w:rFonts w:ascii="Verdana" w:hAnsi="Verdana" w:cstheme="minorHAnsi"/>
          <w:sz w:val="18"/>
          <w:szCs w:val="18"/>
        </w:rPr>
        <w:t>Zhotovitele</w:t>
      </w:r>
      <w:r w:rsidR="0064282F" w:rsidRPr="00B6717E">
        <w:rPr>
          <w:rFonts w:ascii="Verdana" w:hAnsi="Verdana" w:cstheme="minorHAnsi"/>
          <w:sz w:val="18"/>
          <w:szCs w:val="18"/>
        </w:rPr>
        <w:t xml:space="preserve"> sčítat.</w:t>
      </w:r>
    </w:p>
    <w:p w14:paraId="5CDA4632" w14:textId="45C586DF" w:rsidR="005345B6" w:rsidRDefault="005345B6" w:rsidP="007B7DB3">
      <w:pPr>
        <w:pStyle w:val="acnormal"/>
        <w:spacing w:after="0"/>
        <w:ind w:left="357"/>
        <w:rPr>
          <w:rFonts w:ascii="Verdana" w:hAnsi="Verdana"/>
          <w:sz w:val="18"/>
          <w:szCs w:val="18"/>
          <w:highlight w:val="green"/>
        </w:rPr>
      </w:pPr>
    </w:p>
    <w:p w14:paraId="3CC3DE35" w14:textId="77777777" w:rsidR="000A2855" w:rsidRPr="002507FA" w:rsidRDefault="002507FA" w:rsidP="00576781">
      <w:pPr>
        <w:pStyle w:val="acnormal"/>
        <w:numPr>
          <w:ilvl w:val="0"/>
          <w:numId w:val="9"/>
        </w:numPr>
        <w:spacing w:before="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165A73">
      <w:pPr>
        <w:pStyle w:val="acnormal"/>
        <w:numPr>
          <w:ilvl w:val="0"/>
          <w:numId w:val="3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052543">
      <w:pPr>
        <w:pStyle w:val="Odstavecseseznamem"/>
        <w:numPr>
          <w:ilvl w:val="0"/>
          <w:numId w:val="38"/>
        </w:numPr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1C2307A6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5F220706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</w:t>
      </w:r>
      <w:r w:rsidR="008E4295">
        <w:rPr>
          <w:rFonts w:ascii="Verdana" w:hAnsi="Verdana" w:cstheme="minorHAnsi"/>
          <w:sz w:val="18"/>
          <w:szCs w:val="18"/>
        </w:rPr>
        <w:t>3</w:t>
      </w:r>
      <w:r w:rsidR="00C123B0">
        <w:rPr>
          <w:rFonts w:ascii="Verdana" w:hAnsi="Verdana" w:cstheme="minorHAnsi"/>
          <w:sz w:val="18"/>
          <w:szCs w:val="18"/>
        </w:rPr>
        <w:t xml:space="preserve">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8E4295">
        <w:rPr>
          <w:rFonts w:ascii="Verdana" w:hAnsi="Verdana" w:cstheme="minorHAnsi"/>
          <w:sz w:val="18"/>
          <w:szCs w:val="18"/>
        </w:rPr>
        <w:t xml:space="preserve"> uvedené v příloze č. 3</w:t>
      </w:r>
      <w:r w:rsidR="00C123B0">
        <w:rPr>
          <w:rFonts w:ascii="Verdana" w:hAnsi="Verdana" w:cstheme="minorHAnsi"/>
          <w:sz w:val="18"/>
          <w:szCs w:val="18"/>
        </w:rPr>
        <w:t xml:space="preserve">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 xml:space="preserve">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437EAAE0" w:rsidR="0037009C" w:rsidRPr="002F1CB9" w:rsidRDefault="0037009C" w:rsidP="0037009C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2A77BE" w:rsidRPr="005F2765">
        <w:rPr>
          <w:rFonts w:ascii="Verdana" w:hAnsi="Verdana" w:cstheme="minorHAnsi"/>
          <w:sz w:val="18"/>
          <w:szCs w:val="18"/>
        </w:rPr>
        <w:t>2 (dvě)</w:t>
      </w:r>
      <w:r w:rsidR="002A77BE">
        <w:rPr>
          <w:rFonts w:ascii="Verdana" w:hAnsi="Verdana" w:cstheme="minorHAnsi"/>
          <w:sz w:val="18"/>
          <w:szCs w:val="18"/>
        </w:rPr>
        <w:t xml:space="preserve"> </w:t>
      </w:r>
      <w:r w:rsidRPr="002F1CB9">
        <w:rPr>
          <w:rFonts w:ascii="Verdana" w:hAnsi="Verdana" w:cstheme="minorHAnsi"/>
          <w:sz w:val="18"/>
          <w:szCs w:val="18"/>
        </w:rPr>
        <w:t xml:space="preserve">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21AD38DB" w14:textId="395AA167" w:rsidR="008135F0" w:rsidRPr="0037009C" w:rsidRDefault="008135F0" w:rsidP="0037009C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5F2765">
      <w:pPr>
        <w:pStyle w:val="Odstavecseseznamem"/>
        <w:numPr>
          <w:ilvl w:val="0"/>
          <w:numId w:val="38"/>
        </w:numPr>
        <w:spacing w:before="120" w:after="240"/>
        <w:ind w:left="425" w:hanging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73D454BF" w14:textId="2F926100" w:rsidR="00991A5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1DA01066" w14:textId="4B492852" w:rsidR="005F2765" w:rsidRPr="005F2765" w:rsidRDefault="005F2765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F2765">
        <w:rPr>
          <w:rFonts w:ascii="Verdana" w:hAnsi="Verdana" w:cstheme="minorHAnsi"/>
          <w:sz w:val="18"/>
          <w:szCs w:val="18"/>
        </w:rPr>
        <w:t xml:space="preserve">Příloha č. 1a </w:t>
      </w:r>
      <w:r>
        <w:rPr>
          <w:rFonts w:ascii="Verdana" w:hAnsi="Verdana" w:cstheme="minorHAnsi"/>
          <w:sz w:val="18"/>
          <w:szCs w:val="18"/>
        </w:rPr>
        <w:t>-</w:t>
      </w:r>
      <w:r w:rsidRPr="005F2765">
        <w:rPr>
          <w:rFonts w:ascii="Verdana" w:hAnsi="Verdana" w:cstheme="minorHAnsi"/>
          <w:sz w:val="18"/>
          <w:szCs w:val="18"/>
        </w:rPr>
        <w:t xml:space="preserve"> Technická specifikace</w:t>
      </w:r>
    </w:p>
    <w:p w14:paraId="33C40B50" w14:textId="4716EE1D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</w:t>
      </w:r>
      <w:r w:rsidR="005F2765">
        <w:rPr>
          <w:rFonts w:ascii="Verdana" w:hAnsi="Verdana" w:cstheme="minorHAnsi"/>
          <w:sz w:val="18"/>
          <w:szCs w:val="18"/>
        </w:rPr>
        <w:t>b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5F2765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 Obchodní podmínky</w:t>
      </w:r>
    </w:p>
    <w:p w14:paraId="02F2D382" w14:textId="5BBBE302" w:rsidR="0045754A" w:rsidRPr="005F2765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F276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5F2765">
        <w:rPr>
          <w:rFonts w:ascii="Verdana" w:hAnsi="Verdana" w:cstheme="minorHAnsi"/>
          <w:sz w:val="18"/>
          <w:szCs w:val="18"/>
        </w:rPr>
        <w:t>2</w:t>
      </w:r>
      <w:r w:rsidR="0045754A" w:rsidRPr="005F2765">
        <w:rPr>
          <w:rFonts w:ascii="Verdana" w:hAnsi="Verdana" w:cstheme="minorHAnsi"/>
          <w:sz w:val="18"/>
          <w:szCs w:val="18"/>
        </w:rPr>
        <w:t xml:space="preserve"> </w:t>
      </w:r>
      <w:r w:rsidR="005F2765" w:rsidRPr="005F2765">
        <w:rPr>
          <w:rFonts w:ascii="Verdana" w:hAnsi="Verdana" w:cstheme="minorHAnsi"/>
          <w:sz w:val="18"/>
          <w:szCs w:val="18"/>
        </w:rPr>
        <w:t>-</w:t>
      </w:r>
      <w:r w:rsidR="0045754A" w:rsidRPr="005F2765">
        <w:rPr>
          <w:rFonts w:ascii="Verdana" w:hAnsi="Verdana" w:cstheme="minorHAnsi"/>
          <w:sz w:val="18"/>
          <w:szCs w:val="18"/>
        </w:rPr>
        <w:t xml:space="preserve"> </w:t>
      </w:r>
      <w:r w:rsidR="005F2765" w:rsidRPr="005F2765">
        <w:rPr>
          <w:rFonts w:ascii="Verdana" w:hAnsi="Verdana" w:cstheme="minorHAnsi"/>
          <w:sz w:val="18"/>
          <w:szCs w:val="18"/>
        </w:rPr>
        <w:t>Jednotkový ceník</w:t>
      </w:r>
    </w:p>
    <w:p w14:paraId="38A8D4BB" w14:textId="38FC11BA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F2765">
        <w:rPr>
          <w:rFonts w:ascii="Verdana" w:hAnsi="Verdana" w:cstheme="minorHAnsi"/>
          <w:sz w:val="18"/>
          <w:szCs w:val="18"/>
        </w:rPr>
        <w:t xml:space="preserve">Příloha č. 3 </w:t>
      </w:r>
      <w:r w:rsidR="005F2765" w:rsidRPr="005F2765">
        <w:rPr>
          <w:rFonts w:ascii="Verdana" w:hAnsi="Verdana" w:cstheme="minorHAnsi"/>
          <w:sz w:val="18"/>
          <w:szCs w:val="18"/>
        </w:rPr>
        <w:t>-</w:t>
      </w:r>
      <w:r w:rsidRPr="005F2765">
        <w:rPr>
          <w:rFonts w:ascii="Verdana" w:hAnsi="Verdana" w:cstheme="minorHAnsi"/>
          <w:sz w:val="18"/>
          <w:szCs w:val="18"/>
        </w:rPr>
        <w:t xml:space="preserve"> </w:t>
      </w:r>
      <w:r w:rsidR="005F2765" w:rsidRPr="005F2765">
        <w:rPr>
          <w:rFonts w:ascii="Verdana" w:hAnsi="Verdana" w:cstheme="minorHAnsi"/>
          <w:sz w:val="18"/>
          <w:szCs w:val="18"/>
        </w:rPr>
        <w:t>Oprávněné osoby</w:t>
      </w:r>
    </w:p>
    <w:p w14:paraId="3FF5CDBF" w14:textId="69938878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5F2765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 Seznam poddodavatelů</w:t>
      </w:r>
    </w:p>
    <w:p w14:paraId="53E2F1A0" w14:textId="35E5B33A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5F2765">
        <w:rPr>
          <w:rFonts w:ascii="Verdana" w:hAnsi="Verdana" w:cstheme="minorHAnsi"/>
          <w:sz w:val="18"/>
          <w:szCs w:val="18"/>
        </w:rPr>
        <w:t xml:space="preserve">- </w:t>
      </w:r>
      <w:r w:rsidR="00797DE4" w:rsidRPr="00797DE4">
        <w:rPr>
          <w:rFonts w:ascii="Verdana" w:hAnsi="Verdana" w:cstheme="minorHAnsi"/>
          <w:sz w:val="18"/>
          <w:szCs w:val="18"/>
        </w:rPr>
        <w:t>Opatření pro postup v případě anonymního oznámení o NVS</w:t>
      </w:r>
      <w:bookmarkStart w:id="0" w:name="_GoBack"/>
      <w:bookmarkEnd w:id="0"/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B4AAB1A" w14:textId="62BA77E1" w:rsidR="00CC5257" w:rsidRPr="002507FA" w:rsidRDefault="00CC5257" w:rsidP="00576781">
      <w:pPr>
        <w:pStyle w:val="acnormalbold"/>
        <w:spacing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951424">
        <w:rPr>
          <w:rFonts w:ascii="Verdana" w:hAnsi="Verdana" w:cstheme="minorHAnsi"/>
          <w:b w:val="0"/>
          <w:sz w:val="18"/>
          <w:szCs w:val="18"/>
        </w:rPr>
        <w:t>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2568DC85" w14:textId="04596E15" w:rsidR="00C16FD1" w:rsidRPr="002507FA" w:rsidRDefault="00A77CA7" w:rsidP="005F276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</w:t>
      </w:r>
    </w:p>
    <w:p w14:paraId="42E0A731" w14:textId="738D159D" w:rsidR="000770E5" w:rsidRDefault="005C7CE7" w:rsidP="00576781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06832026" w14:textId="77777777" w:rsidR="005F2765" w:rsidRPr="005F2765" w:rsidRDefault="005F2765" w:rsidP="005F2765">
      <w:pPr>
        <w:pStyle w:val="acnormal"/>
      </w:pPr>
    </w:p>
    <w:p w14:paraId="3F7AEA94" w14:textId="4A463FA4" w:rsidR="000770E5" w:rsidRPr="005F2765" w:rsidRDefault="005F2765" w:rsidP="00484E08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5F2765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1501C0" w:rsidRPr="005F2765">
        <w:rPr>
          <w:rFonts w:ascii="Verdana" w:hAnsi="Verdana" w:cstheme="minorHAnsi"/>
          <w:b w:val="0"/>
          <w:sz w:val="18"/>
          <w:szCs w:val="18"/>
        </w:rPr>
        <w:tab/>
      </w:r>
      <w:r w:rsidR="001501C0" w:rsidRPr="005F2765">
        <w:rPr>
          <w:rFonts w:ascii="Verdana" w:hAnsi="Verdana" w:cstheme="minorHAnsi"/>
          <w:b w:val="0"/>
          <w:sz w:val="18"/>
          <w:szCs w:val="18"/>
        </w:rPr>
        <w:tab/>
      </w:r>
      <w:r w:rsidRPr="005F2765">
        <w:rPr>
          <w:rFonts w:ascii="Verdana" w:hAnsi="Verdana" w:cstheme="minorHAnsi"/>
          <w:b w:val="0"/>
          <w:sz w:val="18"/>
          <w:szCs w:val="18"/>
        </w:rPr>
        <w:tab/>
      </w:r>
      <w:r w:rsidRPr="005F2765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 xml:space="preserve">           </w:t>
      </w:r>
      <w:r w:rsidR="000770E5" w:rsidRPr="005F2765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</w:p>
    <w:p w14:paraId="51E0AFD7" w14:textId="77777777" w:rsidR="005F2765" w:rsidRPr="00CF5179" w:rsidRDefault="005F2765" w:rsidP="005F2765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33C69E5A" w14:textId="77777777" w:rsidR="005F2765" w:rsidRPr="00CF5179" w:rsidRDefault="005F2765" w:rsidP="005F2765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65B5B4F7" w14:textId="00C8B019" w:rsidR="005F2765" w:rsidRDefault="005F2765" w:rsidP="00576781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</w:p>
    <w:p w14:paraId="2E1852AD" w14:textId="77777777" w:rsidR="00576781" w:rsidRPr="00CF5179" w:rsidRDefault="00576781" w:rsidP="00576781">
      <w:pPr>
        <w:spacing w:after="0"/>
        <w:jc w:val="both"/>
        <w:rPr>
          <w:sz w:val="16"/>
        </w:rPr>
      </w:pPr>
    </w:p>
    <w:p w14:paraId="06EC5282" w14:textId="23781D27" w:rsidR="005F2765" w:rsidRPr="002507FA" w:rsidRDefault="005F2765" w:rsidP="005F2765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3325F27C" w14:textId="312E3381" w:rsidR="005F2765" w:rsidRDefault="005F2765" w:rsidP="00576781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547AAAC3" w14:textId="77777777" w:rsidR="002C4AA0" w:rsidRPr="002C4AA0" w:rsidRDefault="002C4AA0" w:rsidP="002C4AA0">
      <w:pPr>
        <w:pStyle w:val="acnormal"/>
      </w:pPr>
    </w:p>
    <w:p w14:paraId="1A3932A5" w14:textId="741E3F79" w:rsidR="0090270E" w:rsidRDefault="0090270E" w:rsidP="005F2765">
      <w:pPr>
        <w:pStyle w:val="acnormal"/>
        <w:spacing w:before="0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 xml:space="preserve">Příloha č. </w:t>
      </w:r>
      <w:r w:rsidR="008E4295">
        <w:rPr>
          <w:rFonts w:ascii="Verdana" w:hAnsi="Verdana" w:cstheme="minorHAnsi"/>
        </w:rPr>
        <w:t>3</w:t>
      </w:r>
    </w:p>
    <w:p w14:paraId="3B5A01C8" w14:textId="77777777" w:rsidR="00CC1218" w:rsidRPr="00E746F8" w:rsidRDefault="00CC1218" w:rsidP="005F2765">
      <w:pPr>
        <w:pStyle w:val="acnormal"/>
        <w:spacing w:before="0"/>
        <w:rPr>
          <w:rFonts w:ascii="Verdana" w:hAnsi="Verdana" w:cstheme="minorHAnsi"/>
        </w:rPr>
      </w:pPr>
    </w:p>
    <w:p w14:paraId="1F58912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AE7B012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655A77A8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3"/>
        <w:gridCol w:w="6172"/>
      </w:tblGrid>
      <w:tr w:rsidR="00C94197" w:rsidRPr="00E746F8" w14:paraId="4248B4B8" w14:textId="77777777" w:rsidTr="00C94197">
        <w:tc>
          <w:tcPr>
            <w:tcW w:w="2153" w:type="dxa"/>
            <w:vAlign w:val="center"/>
          </w:tcPr>
          <w:p w14:paraId="5AAD4F0E" w14:textId="77777777" w:rsidR="00C94197" w:rsidRPr="00E746F8" w:rsidRDefault="00C94197" w:rsidP="00C941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172" w:type="dxa"/>
            <w:vAlign w:val="center"/>
          </w:tcPr>
          <w:p w14:paraId="45BEC2EC" w14:textId="048D0BEB" w:rsidR="00C94197" w:rsidRPr="00E746F8" w:rsidRDefault="00C94197" w:rsidP="00C941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F6304D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C94197" w:rsidRPr="00E746F8" w14:paraId="3701B410" w14:textId="77777777" w:rsidTr="00C94197">
        <w:tc>
          <w:tcPr>
            <w:tcW w:w="2153" w:type="dxa"/>
            <w:vAlign w:val="center"/>
          </w:tcPr>
          <w:p w14:paraId="7A49E0A4" w14:textId="77777777" w:rsidR="00C94197" w:rsidRPr="00E746F8" w:rsidRDefault="00C94197" w:rsidP="00C941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172" w:type="dxa"/>
            <w:vAlign w:val="center"/>
          </w:tcPr>
          <w:p w14:paraId="7F3BDFB2" w14:textId="50834758" w:rsidR="00C94197" w:rsidRPr="00E746F8" w:rsidRDefault="00C94197" w:rsidP="00C941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StejskalPa@spravazeleznic</w:t>
            </w:r>
            <w:r w:rsidRPr="00F6304D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C94197" w:rsidRPr="00E746F8" w14:paraId="3D8D102F" w14:textId="77777777" w:rsidTr="00C94197">
        <w:tc>
          <w:tcPr>
            <w:tcW w:w="2153" w:type="dxa"/>
            <w:vAlign w:val="center"/>
          </w:tcPr>
          <w:p w14:paraId="5765A227" w14:textId="77777777" w:rsidR="00C94197" w:rsidRPr="00E746F8" w:rsidRDefault="00C94197" w:rsidP="00C941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172" w:type="dxa"/>
            <w:vAlign w:val="center"/>
          </w:tcPr>
          <w:p w14:paraId="710A91EC" w14:textId="6C01E00B" w:rsidR="00C94197" w:rsidRPr="00E746F8" w:rsidRDefault="00C94197" w:rsidP="00C941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F6304D">
              <w:rPr>
                <w:rFonts w:ascii="Verdana" w:hAnsi="Verdana"/>
                <w:sz w:val="18"/>
                <w:szCs w:val="18"/>
              </w:rPr>
              <w:t>972 224 810</w:t>
            </w:r>
          </w:p>
        </w:tc>
      </w:tr>
    </w:tbl>
    <w:p w14:paraId="67B2A1E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4AF92787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5C76164F" w:rsidR="0090270E" w:rsidRPr="00E746F8" w:rsidRDefault="00C9419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461B0F">
              <w:rPr>
                <w:rFonts w:ascii="Verdana" w:hAnsi="Verdana" w:cstheme="minorHAnsi"/>
                <w:sz w:val="18"/>
                <w:szCs w:val="18"/>
              </w:rPr>
              <w:t>Lukáš Voldřich</w:t>
            </w:r>
          </w:p>
        </w:tc>
      </w:tr>
      <w:tr w:rsidR="0090270E" w:rsidRPr="00E746F8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2FBF9909" w:rsidR="0090270E" w:rsidRPr="00E746F8" w:rsidRDefault="00C9419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461B0F">
              <w:rPr>
                <w:rFonts w:ascii="Verdana" w:hAnsi="Verdana" w:cstheme="minorHAnsi"/>
                <w:sz w:val="18"/>
                <w:szCs w:val="18"/>
              </w:rPr>
              <w:t>Voldrich@spravazeleznic.cz</w:t>
            </w:r>
          </w:p>
        </w:tc>
      </w:tr>
      <w:tr w:rsidR="0090270E" w:rsidRPr="00E746F8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36EB6856" w:rsidR="0090270E" w:rsidRPr="00E746F8" w:rsidRDefault="00C9419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972 245 402</w:t>
            </w:r>
          </w:p>
        </w:tc>
      </w:tr>
    </w:tbl>
    <w:p w14:paraId="6594D258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482B4DA0" w14:textId="77777777" w:rsidR="00C94197" w:rsidRPr="00C94197" w:rsidRDefault="00C94197" w:rsidP="00C94197">
      <w:pPr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theme="minorHAnsi"/>
          <w:b/>
          <w:bCs/>
          <w:color w:val="404040" w:themeColor="text1" w:themeTint="BF"/>
          <w:szCs w:val="20"/>
        </w:rPr>
      </w:pPr>
      <w:r w:rsidRPr="00C94197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94197" w:rsidRPr="00C94197" w14:paraId="301707E2" w14:textId="77777777" w:rsidTr="005B6075">
        <w:tc>
          <w:tcPr>
            <w:tcW w:w="2206" w:type="dxa"/>
            <w:vAlign w:val="center"/>
          </w:tcPr>
          <w:p w14:paraId="404DC1F3" w14:textId="77777777" w:rsidR="00C94197" w:rsidRPr="00C94197" w:rsidRDefault="00C94197" w:rsidP="00C9419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C94197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216646B" w14:textId="36919978" w:rsidR="00C94197" w:rsidRPr="00C94197" w:rsidRDefault="00CC1218" w:rsidP="00C9419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Marek Šetina</w:t>
            </w:r>
          </w:p>
        </w:tc>
      </w:tr>
      <w:tr w:rsidR="00C94197" w:rsidRPr="00C94197" w14:paraId="7F8426CB" w14:textId="77777777" w:rsidTr="005B6075">
        <w:tc>
          <w:tcPr>
            <w:tcW w:w="2206" w:type="dxa"/>
            <w:vAlign w:val="center"/>
          </w:tcPr>
          <w:p w14:paraId="7E96269E" w14:textId="77777777" w:rsidR="00C94197" w:rsidRPr="00C94197" w:rsidRDefault="00C94197" w:rsidP="00C9419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C94197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6154711C" w14:textId="15880F56" w:rsidR="00C94197" w:rsidRPr="00C94197" w:rsidRDefault="00CC1218" w:rsidP="00C9419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Setina</w:t>
            </w:r>
            <w:r w:rsidR="00C94197" w:rsidRPr="00C94197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@spravazeleznic.cz</w:t>
            </w:r>
          </w:p>
        </w:tc>
      </w:tr>
      <w:tr w:rsidR="00C94197" w:rsidRPr="00C94197" w14:paraId="27A475B6" w14:textId="77777777" w:rsidTr="005B6075">
        <w:tc>
          <w:tcPr>
            <w:tcW w:w="2206" w:type="dxa"/>
            <w:vAlign w:val="center"/>
          </w:tcPr>
          <w:p w14:paraId="0BD141F8" w14:textId="77777777" w:rsidR="00C94197" w:rsidRPr="00C94197" w:rsidRDefault="00C94197" w:rsidP="00C9419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C94197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75DC8342" w14:textId="7D7C7563" w:rsidR="00C94197" w:rsidRPr="00C94197" w:rsidRDefault="00C94197" w:rsidP="00CC1218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 w:rsidRPr="00C94197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 xml:space="preserve">972 245 </w:t>
            </w:r>
            <w:r w:rsidR="00CC1218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411</w:t>
            </w:r>
          </w:p>
        </w:tc>
      </w:tr>
    </w:tbl>
    <w:p w14:paraId="75993F47" w14:textId="05E06212" w:rsidR="00C94197" w:rsidRDefault="00C94197" w:rsidP="00382200">
      <w:pPr>
        <w:keepNext/>
        <w:spacing w:before="480" w:after="360"/>
        <w:rPr>
          <w:rFonts w:ascii="Verdana" w:hAnsi="Verdana" w:cstheme="minorHAnsi"/>
          <w:b/>
          <w:bCs/>
          <w:sz w:val="16"/>
          <w:szCs w:val="16"/>
        </w:rPr>
      </w:pPr>
    </w:p>
    <w:p w14:paraId="0C1F0976" w14:textId="4CE16200" w:rsidR="00382200" w:rsidRDefault="00382200" w:rsidP="00382200">
      <w:pPr>
        <w:keepNext/>
        <w:spacing w:before="480" w:after="360"/>
        <w:rPr>
          <w:rFonts w:ascii="Verdana" w:hAnsi="Verdana" w:cstheme="minorHAnsi"/>
          <w:b/>
          <w:bCs/>
          <w:sz w:val="16"/>
          <w:szCs w:val="16"/>
        </w:rPr>
      </w:pPr>
    </w:p>
    <w:p w14:paraId="7D79818C" w14:textId="59A16EA2" w:rsidR="00382200" w:rsidRDefault="00382200" w:rsidP="00382200">
      <w:pPr>
        <w:keepNext/>
        <w:spacing w:before="480" w:after="360"/>
        <w:rPr>
          <w:rFonts w:ascii="Verdana" w:hAnsi="Verdana" w:cstheme="minorHAnsi"/>
          <w:b/>
          <w:bCs/>
          <w:sz w:val="16"/>
          <w:szCs w:val="16"/>
        </w:rPr>
      </w:pPr>
    </w:p>
    <w:p w14:paraId="211E1199" w14:textId="65936FCE" w:rsidR="00382200" w:rsidRDefault="00382200" w:rsidP="00382200">
      <w:pPr>
        <w:keepNext/>
        <w:spacing w:before="480" w:after="360"/>
        <w:rPr>
          <w:rFonts w:ascii="Verdana" w:hAnsi="Verdana" w:cstheme="minorHAnsi"/>
          <w:b/>
          <w:bCs/>
          <w:sz w:val="16"/>
          <w:szCs w:val="16"/>
        </w:rPr>
      </w:pPr>
    </w:p>
    <w:p w14:paraId="6F6C6855" w14:textId="545F2E9A" w:rsidR="00382200" w:rsidRPr="00382200" w:rsidRDefault="00382200" w:rsidP="00382200">
      <w:pPr>
        <w:keepNext/>
        <w:spacing w:before="480" w:after="360"/>
        <w:rPr>
          <w:rFonts w:ascii="Verdana" w:hAnsi="Verdana" w:cstheme="minorHAnsi"/>
          <w:b/>
          <w:bCs/>
          <w:sz w:val="24"/>
          <w:szCs w:val="24"/>
        </w:rPr>
      </w:pPr>
    </w:p>
    <w:p w14:paraId="742A50B0" w14:textId="139A907A" w:rsidR="00C94197" w:rsidRDefault="00C94197" w:rsidP="0090270E">
      <w:pPr>
        <w:spacing w:before="360" w:after="0"/>
        <w:ind w:left="426"/>
        <w:jc w:val="both"/>
        <w:rPr>
          <w:rFonts w:ascii="Verdana" w:hAnsi="Verdana" w:cstheme="minorHAnsi"/>
        </w:rPr>
      </w:pPr>
    </w:p>
    <w:p w14:paraId="2BA5662C" w14:textId="064F84B1" w:rsidR="002C4AA0" w:rsidRDefault="002C4AA0" w:rsidP="0090270E">
      <w:pPr>
        <w:spacing w:before="360" w:after="0"/>
        <w:ind w:left="426"/>
        <w:jc w:val="both"/>
        <w:rPr>
          <w:rFonts w:ascii="Verdana" w:hAnsi="Verdana" w:cstheme="minorHAnsi"/>
        </w:rPr>
      </w:pPr>
    </w:p>
    <w:p w14:paraId="33A22A68" w14:textId="77777777" w:rsidR="002C4AA0" w:rsidRDefault="002C4AA0" w:rsidP="0090270E">
      <w:pPr>
        <w:spacing w:before="360" w:after="0"/>
        <w:ind w:left="426"/>
        <w:jc w:val="both"/>
        <w:rPr>
          <w:rFonts w:ascii="Verdana" w:hAnsi="Verdana" w:cstheme="minorHAnsi"/>
        </w:rPr>
      </w:pPr>
    </w:p>
    <w:p w14:paraId="3BD1934B" w14:textId="77777777" w:rsidR="00382200" w:rsidRDefault="00382200" w:rsidP="00382200">
      <w:pPr>
        <w:keepNext/>
        <w:spacing w:before="840" w:after="240"/>
        <w:rPr>
          <w:rFonts w:ascii="Verdana" w:hAnsi="Verdana" w:cstheme="minorHAnsi"/>
          <w:b/>
          <w:bCs/>
          <w:sz w:val="24"/>
          <w:szCs w:val="24"/>
        </w:rPr>
      </w:pPr>
      <w:r w:rsidRPr="00C94197">
        <w:rPr>
          <w:rFonts w:ascii="Verdana" w:hAnsi="Verdana" w:cstheme="minorHAnsi"/>
          <w:b/>
          <w:bCs/>
          <w:sz w:val="24"/>
          <w:szCs w:val="24"/>
        </w:rPr>
        <w:lastRenderedPageBreak/>
        <w:t>Za Zhotovitele:</w:t>
      </w:r>
    </w:p>
    <w:p w14:paraId="720C74CB" w14:textId="77777777" w:rsidR="00382200" w:rsidRPr="00E746F8" w:rsidRDefault="00382200" w:rsidP="00382200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82200" w:rsidRPr="00E746F8" w14:paraId="2E1DC8A1" w14:textId="77777777" w:rsidTr="005B6075">
        <w:tc>
          <w:tcPr>
            <w:tcW w:w="2206" w:type="dxa"/>
            <w:vAlign w:val="center"/>
          </w:tcPr>
          <w:p w14:paraId="62E973B3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1087FDB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82200" w:rsidRPr="00E746F8" w14:paraId="6E1FD3FA" w14:textId="77777777" w:rsidTr="005B6075">
        <w:tc>
          <w:tcPr>
            <w:tcW w:w="2206" w:type="dxa"/>
            <w:vAlign w:val="center"/>
          </w:tcPr>
          <w:p w14:paraId="47A69AAF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5D890F61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82200" w:rsidRPr="00E746F8" w14:paraId="6235040E" w14:textId="77777777" w:rsidTr="005B6075">
        <w:tc>
          <w:tcPr>
            <w:tcW w:w="2206" w:type="dxa"/>
            <w:vAlign w:val="center"/>
          </w:tcPr>
          <w:p w14:paraId="5614128F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B18D1C9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82200" w:rsidRPr="00E746F8" w14:paraId="0A3FDA9E" w14:textId="77777777" w:rsidTr="005B6075">
        <w:tc>
          <w:tcPr>
            <w:tcW w:w="2206" w:type="dxa"/>
            <w:vAlign w:val="center"/>
          </w:tcPr>
          <w:p w14:paraId="26E9667A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30D248B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4EB28503" w14:textId="77777777" w:rsidR="00382200" w:rsidRPr="00E746F8" w:rsidRDefault="00382200" w:rsidP="00382200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82200" w:rsidRPr="00E746F8" w14:paraId="0EE32477" w14:textId="77777777" w:rsidTr="005B6075">
        <w:tc>
          <w:tcPr>
            <w:tcW w:w="2206" w:type="dxa"/>
            <w:vAlign w:val="center"/>
          </w:tcPr>
          <w:p w14:paraId="31A5A4F9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AB6B8FA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82200" w:rsidRPr="00E746F8" w14:paraId="4EFA838C" w14:textId="77777777" w:rsidTr="005B6075">
        <w:tc>
          <w:tcPr>
            <w:tcW w:w="2206" w:type="dxa"/>
            <w:vAlign w:val="center"/>
          </w:tcPr>
          <w:p w14:paraId="3AFAB44F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EE414B0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82200" w:rsidRPr="00E746F8" w14:paraId="104E4841" w14:textId="77777777" w:rsidTr="005B6075">
        <w:tc>
          <w:tcPr>
            <w:tcW w:w="2206" w:type="dxa"/>
            <w:vAlign w:val="center"/>
          </w:tcPr>
          <w:p w14:paraId="7B956301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D0412B4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82200" w:rsidRPr="00E746F8" w14:paraId="60B46CFA" w14:textId="77777777" w:rsidTr="005B6075">
        <w:tc>
          <w:tcPr>
            <w:tcW w:w="2206" w:type="dxa"/>
            <w:vAlign w:val="center"/>
          </w:tcPr>
          <w:p w14:paraId="26369652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7317DD1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4C5998D" w14:textId="77777777" w:rsidR="00382200" w:rsidRDefault="00382200" w:rsidP="00382200">
      <w:pPr>
        <w:ind w:left="426"/>
        <w:rPr>
          <w:rFonts w:ascii="Verdana" w:hAnsi="Verdana" w:cstheme="minorHAnsi"/>
        </w:rPr>
      </w:pPr>
    </w:p>
    <w:p w14:paraId="2BA06AD3" w14:textId="7BFD0195" w:rsidR="00382200" w:rsidRPr="00C94197" w:rsidRDefault="00C452AF" w:rsidP="00382200">
      <w:pPr>
        <w:pStyle w:val="Odstavecseseznamem"/>
        <w:numPr>
          <w:ilvl w:val="0"/>
          <w:numId w:val="53"/>
        </w:numPr>
        <w:ind w:left="426" w:hanging="426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vedoucí prací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82200" w:rsidRPr="00E746F8" w14:paraId="041E3D60" w14:textId="77777777" w:rsidTr="00382200">
        <w:tc>
          <w:tcPr>
            <w:tcW w:w="2149" w:type="dxa"/>
            <w:vAlign w:val="center"/>
          </w:tcPr>
          <w:p w14:paraId="567DE5C7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36E4D723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82200" w:rsidRPr="00E746F8" w14:paraId="592237EF" w14:textId="77777777" w:rsidTr="00382200">
        <w:tc>
          <w:tcPr>
            <w:tcW w:w="2149" w:type="dxa"/>
            <w:vAlign w:val="center"/>
          </w:tcPr>
          <w:p w14:paraId="17252F52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176" w:type="dxa"/>
            <w:vAlign w:val="center"/>
          </w:tcPr>
          <w:p w14:paraId="08950D0C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82200" w:rsidRPr="00E746F8" w14:paraId="090DC55A" w14:textId="77777777" w:rsidTr="00382200">
        <w:tc>
          <w:tcPr>
            <w:tcW w:w="2149" w:type="dxa"/>
            <w:vAlign w:val="center"/>
          </w:tcPr>
          <w:p w14:paraId="10C8BCF8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176" w:type="dxa"/>
            <w:vAlign w:val="center"/>
          </w:tcPr>
          <w:p w14:paraId="00063437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82200" w:rsidRPr="00E746F8" w14:paraId="7A9953C6" w14:textId="77777777" w:rsidTr="00382200">
        <w:tc>
          <w:tcPr>
            <w:tcW w:w="2149" w:type="dxa"/>
            <w:vAlign w:val="center"/>
          </w:tcPr>
          <w:p w14:paraId="7058B6FB" w14:textId="77777777" w:rsidR="00382200" w:rsidRPr="00E746F8" w:rsidRDefault="00382200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176" w:type="dxa"/>
            <w:vAlign w:val="center"/>
          </w:tcPr>
          <w:p w14:paraId="1670A5E7" w14:textId="77777777" w:rsidR="00382200" w:rsidRPr="00E746F8" w:rsidRDefault="00382200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3E5933BB" w14:textId="03E15609" w:rsidR="00D24490" w:rsidRDefault="00D24490" w:rsidP="00D24490">
      <w:pPr>
        <w:pStyle w:val="Odstavecseseznamem"/>
        <w:numPr>
          <w:ilvl w:val="0"/>
          <w:numId w:val="53"/>
        </w:numPr>
        <w:spacing w:before="480" w:after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zástupce vedoucího prací </w:t>
      </w:r>
    </w:p>
    <w:p w14:paraId="2B2F1F3F" w14:textId="77777777" w:rsidR="0043305E" w:rsidRPr="00D24490" w:rsidRDefault="0043305E" w:rsidP="0043305E">
      <w:pPr>
        <w:pStyle w:val="Odstavecseseznamem"/>
        <w:spacing w:before="480" w:after="0"/>
        <w:ind w:left="644"/>
        <w:jc w:val="both"/>
        <w:rPr>
          <w:rFonts w:ascii="Verdana" w:hAnsi="Verdana" w:cstheme="minorHAnsi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43305E" w:rsidRPr="00E746F8" w14:paraId="175A2775" w14:textId="77777777" w:rsidTr="005B6075">
        <w:tc>
          <w:tcPr>
            <w:tcW w:w="2149" w:type="dxa"/>
            <w:vAlign w:val="center"/>
          </w:tcPr>
          <w:p w14:paraId="792DCCB5" w14:textId="77777777" w:rsidR="0043305E" w:rsidRPr="00E746F8" w:rsidRDefault="0043305E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6D134565" w14:textId="77777777" w:rsidR="0043305E" w:rsidRPr="00E746F8" w:rsidRDefault="0043305E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43305E" w:rsidRPr="00E746F8" w14:paraId="10048F4F" w14:textId="77777777" w:rsidTr="005B6075">
        <w:tc>
          <w:tcPr>
            <w:tcW w:w="2149" w:type="dxa"/>
            <w:vAlign w:val="center"/>
          </w:tcPr>
          <w:p w14:paraId="78A87F67" w14:textId="77777777" w:rsidR="0043305E" w:rsidRPr="00E746F8" w:rsidRDefault="0043305E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176" w:type="dxa"/>
            <w:vAlign w:val="center"/>
          </w:tcPr>
          <w:p w14:paraId="732C92B1" w14:textId="77777777" w:rsidR="0043305E" w:rsidRPr="00E746F8" w:rsidRDefault="0043305E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43305E" w:rsidRPr="00E746F8" w14:paraId="16FD3CC5" w14:textId="77777777" w:rsidTr="005B6075">
        <w:tc>
          <w:tcPr>
            <w:tcW w:w="2149" w:type="dxa"/>
            <w:vAlign w:val="center"/>
          </w:tcPr>
          <w:p w14:paraId="19FA78AF" w14:textId="77777777" w:rsidR="0043305E" w:rsidRPr="00E746F8" w:rsidRDefault="0043305E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176" w:type="dxa"/>
            <w:vAlign w:val="center"/>
          </w:tcPr>
          <w:p w14:paraId="38F480C8" w14:textId="77777777" w:rsidR="0043305E" w:rsidRPr="00E746F8" w:rsidRDefault="0043305E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43305E" w:rsidRPr="00E746F8" w14:paraId="67CD3547" w14:textId="77777777" w:rsidTr="005B6075">
        <w:tc>
          <w:tcPr>
            <w:tcW w:w="2149" w:type="dxa"/>
            <w:vAlign w:val="center"/>
          </w:tcPr>
          <w:p w14:paraId="0C110951" w14:textId="77777777" w:rsidR="0043305E" w:rsidRPr="00E746F8" w:rsidRDefault="0043305E" w:rsidP="005B607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176" w:type="dxa"/>
            <w:vAlign w:val="center"/>
          </w:tcPr>
          <w:p w14:paraId="049F214D" w14:textId="77777777" w:rsidR="0043305E" w:rsidRPr="00E746F8" w:rsidRDefault="0043305E" w:rsidP="005B6075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F94CEF9" w14:textId="571AE893" w:rsidR="0090270E" w:rsidRPr="00E746F8" w:rsidRDefault="0090270E" w:rsidP="00D24490">
      <w:pPr>
        <w:spacing w:before="480" w:after="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4D523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32017FC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3107C" w14:textId="77777777" w:rsidR="00446DBD" w:rsidRDefault="00446DBD" w:rsidP="003706CB">
      <w:pPr>
        <w:spacing w:after="0" w:line="240" w:lineRule="auto"/>
      </w:pPr>
      <w:r>
        <w:separator/>
      </w:r>
    </w:p>
  </w:endnote>
  <w:endnote w:type="continuationSeparator" w:id="0">
    <w:p w14:paraId="38BAC4DC" w14:textId="77777777" w:rsidR="00446DBD" w:rsidRDefault="00446DBD" w:rsidP="003706CB">
      <w:pPr>
        <w:spacing w:after="0" w:line="240" w:lineRule="auto"/>
      </w:pPr>
      <w:r>
        <w:continuationSeparator/>
      </w:r>
    </w:p>
  </w:endnote>
  <w:endnote w:type="continuationNotice" w:id="1">
    <w:p w14:paraId="6F2D3287" w14:textId="77777777" w:rsidR="00446DBD" w:rsidRDefault="00446D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833C" w14:textId="1FA3BEC3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97DE4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97DE4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5F6BC268" w:rsidR="00DE3792" w:rsidRPr="00A94233" w:rsidRDefault="00DE3792" w:rsidP="00E700B5">
          <w:pPr>
            <w:tabs>
              <w:tab w:val="center" w:pos="4536"/>
              <w:tab w:val="right" w:pos="9072"/>
            </w:tabs>
            <w:ind w:right="231"/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97DE4" w:rsidRPr="00797DE4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97DE4" w:rsidRPr="00797DE4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C7797F3" w14:textId="77777777" w:rsidR="00E700B5" w:rsidRPr="00E700B5" w:rsidRDefault="00E700B5" w:rsidP="00E700B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E700B5">
            <w:rPr>
              <w:rFonts w:ascii="Verdana" w:eastAsia="Verdana" w:hAnsi="Verdana"/>
              <w:sz w:val="12"/>
            </w:rPr>
            <w:t>Oblastní ředitelství Praha</w:t>
          </w:r>
        </w:p>
        <w:p w14:paraId="7DD84DD6" w14:textId="430D324C" w:rsidR="00DE3792" w:rsidRPr="00A94233" w:rsidRDefault="00E700B5" w:rsidP="00E700B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E700B5">
            <w:rPr>
              <w:rFonts w:ascii="Verdana" w:eastAsia="Verdana" w:hAnsi="Verdana"/>
              <w:sz w:val="12"/>
            </w:rPr>
            <w:t>Partyzánská 24, 170 00 Praha 7</w:t>
          </w: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B13EF" w14:textId="77777777" w:rsidR="00446DBD" w:rsidRDefault="00446DBD" w:rsidP="003706CB">
      <w:pPr>
        <w:spacing w:after="0" w:line="240" w:lineRule="auto"/>
      </w:pPr>
      <w:r>
        <w:separator/>
      </w:r>
    </w:p>
  </w:footnote>
  <w:footnote w:type="continuationSeparator" w:id="0">
    <w:p w14:paraId="64668A89" w14:textId="77777777" w:rsidR="00446DBD" w:rsidRDefault="00446DBD" w:rsidP="003706CB">
      <w:pPr>
        <w:spacing w:after="0" w:line="240" w:lineRule="auto"/>
      </w:pPr>
      <w:r>
        <w:continuationSeparator/>
      </w:r>
    </w:p>
  </w:footnote>
  <w:footnote w:type="continuationNotice" w:id="1">
    <w:p w14:paraId="69370788" w14:textId="77777777" w:rsidR="00446DBD" w:rsidRDefault="00446D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3FF2219F" w:rsidR="00DE3792" w:rsidRPr="007D1A0A" w:rsidRDefault="008512E5" w:rsidP="008512E5">
    <w:pPr>
      <w:pStyle w:val="Zhlav"/>
      <w:jc w:val="right"/>
      <w:rPr>
        <w:rFonts w:ascii="Verdana" w:hAnsi="Verdana"/>
        <w:sz w:val="18"/>
        <w:szCs w:val="18"/>
      </w:rPr>
    </w:pPr>
    <w:proofErr w:type="gramStart"/>
    <w:r w:rsidRPr="007D1A0A">
      <w:rPr>
        <w:rFonts w:ascii="Verdana" w:hAnsi="Verdana"/>
        <w:sz w:val="18"/>
        <w:szCs w:val="18"/>
      </w:rPr>
      <w:t>Č.j.</w:t>
    </w:r>
    <w:proofErr w:type="gramEnd"/>
    <w:r w:rsidRPr="007D1A0A">
      <w:rPr>
        <w:rFonts w:ascii="Verdana" w:hAnsi="Verdana"/>
        <w:sz w:val="18"/>
        <w:szCs w:val="18"/>
      </w:rPr>
      <w:t xml:space="preserve">: </w:t>
    </w:r>
    <w:r w:rsidR="003F5A9F" w:rsidRPr="007D1A0A">
      <w:rPr>
        <w:noProof/>
        <w:sz w:val="18"/>
        <w:szCs w:val="18"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1AD7" w:rsidRPr="007D1A0A">
      <w:rPr>
        <w:rFonts w:ascii="Verdana" w:hAnsi="Verdana"/>
        <w:sz w:val="18"/>
        <w:szCs w:val="18"/>
      </w:rPr>
      <w:t>25526/2021-SŽ-OŘ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4D04EC6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AD46EDB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79DA44A2"/>
    <w:lvl w:ilvl="0" w:tplc="629EDE7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070991"/>
    <w:multiLevelType w:val="multilevel"/>
    <w:tmpl w:val="CABE99FC"/>
    <w:numStyleLink w:val="ListNumbermultilevel"/>
  </w:abstractNum>
  <w:abstractNum w:abstractNumId="47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9"/>
  </w:num>
  <w:num w:numId="3">
    <w:abstractNumId w:val="51"/>
  </w:num>
  <w:num w:numId="4">
    <w:abstractNumId w:val="39"/>
  </w:num>
  <w:num w:numId="5">
    <w:abstractNumId w:val="29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4"/>
  </w:num>
  <w:num w:numId="12">
    <w:abstractNumId w:val="27"/>
  </w:num>
  <w:num w:numId="13">
    <w:abstractNumId w:val="15"/>
  </w:num>
  <w:num w:numId="14">
    <w:abstractNumId w:val="36"/>
  </w:num>
  <w:num w:numId="15">
    <w:abstractNumId w:val="36"/>
  </w:num>
  <w:num w:numId="16">
    <w:abstractNumId w:val="47"/>
  </w:num>
  <w:num w:numId="17">
    <w:abstractNumId w:val="30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7"/>
  </w:num>
  <w:num w:numId="27">
    <w:abstractNumId w:val="44"/>
  </w:num>
  <w:num w:numId="28">
    <w:abstractNumId w:val="4"/>
  </w:num>
  <w:num w:numId="29">
    <w:abstractNumId w:val="9"/>
  </w:num>
  <w:num w:numId="30">
    <w:abstractNumId w:val="45"/>
  </w:num>
  <w:num w:numId="31">
    <w:abstractNumId w:val="37"/>
  </w:num>
  <w:num w:numId="32">
    <w:abstractNumId w:val="48"/>
  </w:num>
  <w:num w:numId="33">
    <w:abstractNumId w:val="42"/>
  </w:num>
  <w:num w:numId="34">
    <w:abstractNumId w:val="6"/>
  </w:num>
  <w:num w:numId="35">
    <w:abstractNumId w:val="19"/>
  </w:num>
  <w:num w:numId="36">
    <w:abstractNumId w:val="32"/>
  </w:num>
  <w:num w:numId="37">
    <w:abstractNumId w:val="36"/>
  </w:num>
  <w:num w:numId="38">
    <w:abstractNumId w:val="14"/>
  </w:num>
  <w:num w:numId="39">
    <w:abstractNumId w:val="13"/>
  </w:num>
  <w:num w:numId="40">
    <w:abstractNumId w:val="50"/>
  </w:num>
  <w:num w:numId="41">
    <w:abstractNumId w:val="12"/>
  </w:num>
  <w:num w:numId="42">
    <w:abstractNumId w:val="36"/>
  </w:num>
  <w:num w:numId="43">
    <w:abstractNumId w:val="5"/>
  </w:num>
  <w:num w:numId="44">
    <w:abstractNumId w:val="23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20"/>
  </w:num>
  <w:num w:numId="51">
    <w:abstractNumId w:val="43"/>
  </w:num>
  <w:num w:numId="52">
    <w:abstractNumId w:val="22"/>
  </w:num>
  <w:num w:numId="53">
    <w:abstractNumId w:val="0"/>
  </w:num>
  <w:num w:numId="54">
    <w:abstractNumId w:val="26"/>
  </w:num>
  <w:num w:numId="55">
    <w:abstractNumId w:val="8"/>
  </w:num>
  <w:num w:numId="56">
    <w:abstractNumId w:val="17"/>
  </w:num>
  <w:num w:numId="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</w:num>
  <w:num w:numId="60">
    <w:abstractNumId w:val="28"/>
  </w:num>
  <w:num w:numId="61">
    <w:abstractNumId w:val="11"/>
  </w:num>
  <w:num w:numId="62">
    <w:abstractNumId w:val="46"/>
    <w:lvlOverride w:ilvl="1">
      <w:lvl w:ilvl="1">
        <w:start w:val="1"/>
        <w:numFmt w:val="decimal"/>
        <w:pStyle w:val="slovanseznam2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  <w:strike w:val="0"/>
        </w:rPr>
      </w:lvl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14AB"/>
    <w:rsid w:val="00022D53"/>
    <w:rsid w:val="00024617"/>
    <w:rsid w:val="00025E36"/>
    <w:rsid w:val="000269E4"/>
    <w:rsid w:val="0003023B"/>
    <w:rsid w:val="00042298"/>
    <w:rsid w:val="00042832"/>
    <w:rsid w:val="00046496"/>
    <w:rsid w:val="000466BF"/>
    <w:rsid w:val="00046DB7"/>
    <w:rsid w:val="00046EB9"/>
    <w:rsid w:val="00050CB8"/>
    <w:rsid w:val="00052543"/>
    <w:rsid w:val="00053B1E"/>
    <w:rsid w:val="0006027E"/>
    <w:rsid w:val="00066628"/>
    <w:rsid w:val="00066FAC"/>
    <w:rsid w:val="000762FF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B7839"/>
    <w:rsid w:val="000C5A20"/>
    <w:rsid w:val="000C7132"/>
    <w:rsid w:val="000D0037"/>
    <w:rsid w:val="000D282E"/>
    <w:rsid w:val="000D311D"/>
    <w:rsid w:val="000D59B0"/>
    <w:rsid w:val="000E2BEA"/>
    <w:rsid w:val="000E43FD"/>
    <w:rsid w:val="000E5DAD"/>
    <w:rsid w:val="000E733F"/>
    <w:rsid w:val="000F65D4"/>
    <w:rsid w:val="00100312"/>
    <w:rsid w:val="00102827"/>
    <w:rsid w:val="00103AAA"/>
    <w:rsid w:val="00106B60"/>
    <w:rsid w:val="00107127"/>
    <w:rsid w:val="00110C41"/>
    <w:rsid w:val="001119A2"/>
    <w:rsid w:val="00122AA9"/>
    <w:rsid w:val="0012779C"/>
    <w:rsid w:val="001302AD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86237"/>
    <w:rsid w:val="00190A1B"/>
    <w:rsid w:val="001937F5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0651D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3AFF"/>
    <w:rsid w:val="0025725F"/>
    <w:rsid w:val="00261AD7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0196"/>
    <w:rsid w:val="002A11CD"/>
    <w:rsid w:val="002A71FB"/>
    <w:rsid w:val="002A7690"/>
    <w:rsid w:val="002A77BE"/>
    <w:rsid w:val="002B2889"/>
    <w:rsid w:val="002B320E"/>
    <w:rsid w:val="002B5ECC"/>
    <w:rsid w:val="002B6DFB"/>
    <w:rsid w:val="002B7552"/>
    <w:rsid w:val="002B75C6"/>
    <w:rsid w:val="002C46D1"/>
    <w:rsid w:val="002C4982"/>
    <w:rsid w:val="002C4AA0"/>
    <w:rsid w:val="002C4F9C"/>
    <w:rsid w:val="002C7320"/>
    <w:rsid w:val="002D4B8D"/>
    <w:rsid w:val="002D5EE8"/>
    <w:rsid w:val="002E6229"/>
    <w:rsid w:val="002E7681"/>
    <w:rsid w:val="002F78E1"/>
    <w:rsid w:val="002F7905"/>
    <w:rsid w:val="0030498A"/>
    <w:rsid w:val="0031122A"/>
    <w:rsid w:val="003120FE"/>
    <w:rsid w:val="0031551A"/>
    <w:rsid w:val="00322F6C"/>
    <w:rsid w:val="003276C2"/>
    <w:rsid w:val="00332559"/>
    <w:rsid w:val="00335DD4"/>
    <w:rsid w:val="0034378E"/>
    <w:rsid w:val="00344BF2"/>
    <w:rsid w:val="003509D2"/>
    <w:rsid w:val="003529FE"/>
    <w:rsid w:val="0037009C"/>
    <w:rsid w:val="003706CB"/>
    <w:rsid w:val="00380192"/>
    <w:rsid w:val="00382200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6047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17B25"/>
    <w:rsid w:val="00421F68"/>
    <w:rsid w:val="00425B66"/>
    <w:rsid w:val="0043305E"/>
    <w:rsid w:val="00436367"/>
    <w:rsid w:val="00436E7C"/>
    <w:rsid w:val="0044630D"/>
    <w:rsid w:val="00446DBD"/>
    <w:rsid w:val="00454B2D"/>
    <w:rsid w:val="0045586A"/>
    <w:rsid w:val="00456711"/>
    <w:rsid w:val="0045754A"/>
    <w:rsid w:val="00464186"/>
    <w:rsid w:val="0046631B"/>
    <w:rsid w:val="0047043C"/>
    <w:rsid w:val="00481FBA"/>
    <w:rsid w:val="00483564"/>
    <w:rsid w:val="00484E08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25A21"/>
    <w:rsid w:val="005345B6"/>
    <w:rsid w:val="00541BB9"/>
    <w:rsid w:val="0055436A"/>
    <w:rsid w:val="00560216"/>
    <w:rsid w:val="005623F0"/>
    <w:rsid w:val="00562A02"/>
    <w:rsid w:val="00562B90"/>
    <w:rsid w:val="00563670"/>
    <w:rsid w:val="00564D2D"/>
    <w:rsid w:val="00574368"/>
    <w:rsid w:val="00576781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2765"/>
    <w:rsid w:val="005F6869"/>
    <w:rsid w:val="00602EEE"/>
    <w:rsid w:val="00606BB7"/>
    <w:rsid w:val="006073B6"/>
    <w:rsid w:val="00613B66"/>
    <w:rsid w:val="00616498"/>
    <w:rsid w:val="006343DA"/>
    <w:rsid w:val="00634660"/>
    <w:rsid w:val="0064282F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A4554"/>
    <w:rsid w:val="006B0D7E"/>
    <w:rsid w:val="006B230C"/>
    <w:rsid w:val="006C0EC0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163DF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97DE4"/>
    <w:rsid w:val="007A2C38"/>
    <w:rsid w:val="007A48D0"/>
    <w:rsid w:val="007A692F"/>
    <w:rsid w:val="007A7666"/>
    <w:rsid w:val="007A7D3A"/>
    <w:rsid w:val="007B7DB3"/>
    <w:rsid w:val="007C1216"/>
    <w:rsid w:val="007C1338"/>
    <w:rsid w:val="007C36A9"/>
    <w:rsid w:val="007C5684"/>
    <w:rsid w:val="007C6153"/>
    <w:rsid w:val="007D0352"/>
    <w:rsid w:val="007D1A0A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6F9D"/>
    <w:rsid w:val="008D7572"/>
    <w:rsid w:val="008E4295"/>
    <w:rsid w:val="008E588C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64C"/>
    <w:rsid w:val="0095679E"/>
    <w:rsid w:val="00956933"/>
    <w:rsid w:val="00961831"/>
    <w:rsid w:val="00963339"/>
    <w:rsid w:val="00963B12"/>
    <w:rsid w:val="00964953"/>
    <w:rsid w:val="00967DE1"/>
    <w:rsid w:val="00971D30"/>
    <w:rsid w:val="009758FD"/>
    <w:rsid w:val="00981807"/>
    <w:rsid w:val="00986E6F"/>
    <w:rsid w:val="00987103"/>
    <w:rsid w:val="0098748B"/>
    <w:rsid w:val="00991A59"/>
    <w:rsid w:val="00994C19"/>
    <w:rsid w:val="00994E63"/>
    <w:rsid w:val="009A14C7"/>
    <w:rsid w:val="009A69E5"/>
    <w:rsid w:val="009A7946"/>
    <w:rsid w:val="009B1696"/>
    <w:rsid w:val="009B348A"/>
    <w:rsid w:val="009B7A3E"/>
    <w:rsid w:val="009C1FB5"/>
    <w:rsid w:val="009C417B"/>
    <w:rsid w:val="009C5F7B"/>
    <w:rsid w:val="009F00BF"/>
    <w:rsid w:val="00A010F4"/>
    <w:rsid w:val="00A02B02"/>
    <w:rsid w:val="00A107ED"/>
    <w:rsid w:val="00A1363F"/>
    <w:rsid w:val="00A27CD9"/>
    <w:rsid w:val="00A316C8"/>
    <w:rsid w:val="00A34B1D"/>
    <w:rsid w:val="00A448C4"/>
    <w:rsid w:val="00A46AAE"/>
    <w:rsid w:val="00A5266B"/>
    <w:rsid w:val="00A55FA9"/>
    <w:rsid w:val="00A57C20"/>
    <w:rsid w:val="00A65519"/>
    <w:rsid w:val="00A65FE9"/>
    <w:rsid w:val="00A73C6F"/>
    <w:rsid w:val="00A77CA7"/>
    <w:rsid w:val="00A82F4A"/>
    <w:rsid w:val="00A86338"/>
    <w:rsid w:val="00A8755D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E2A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94D"/>
    <w:rsid w:val="00B44E13"/>
    <w:rsid w:val="00B47ED5"/>
    <w:rsid w:val="00B53C04"/>
    <w:rsid w:val="00B55A40"/>
    <w:rsid w:val="00B55BD0"/>
    <w:rsid w:val="00B614FE"/>
    <w:rsid w:val="00B63F9B"/>
    <w:rsid w:val="00B702D2"/>
    <w:rsid w:val="00B70EBD"/>
    <w:rsid w:val="00B87184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452AF"/>
    <w:rsid w:val="00C53862"/>
    <w:rsid w:val="00C563AC"/>
    <w:rsid w:val="00C66340"/>
    <w:rsid w:val="00C70877"/>
    <w:rsid w:val="00C80C78"/>
    <w:rsid w:val="00C87E72"/>
    <w:rsid w:val="00C9036A"/>
    <w:rsid w:val="00C928F9"/>
    <w:rsid w:val="00C94197"/>
    <w:rsid w:val="00CA4342"/>
    <w:rsid w:val="00CA4DF8"/>
    <w:rsid w:val="00CA5E7B"/>
    <w:rsid w:val="00CB6B7E"/>
    <w:rsid w:val="00CC1218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499E"/>
    <w:rsid w:val="00D04FD1"/>
    <w:rsid w:val="00D139A3"/>
    <w:rsid w:val="00D13D04"/>
    <w:rsid w:val="00D149FB"/>
    <w:rsid w:val="00D15BD0"/>
    <w:rsid w:val="00D21535"/>
    <w:rsid w:val="00D23E1B"/>
    <w:rsid w:val="00D24490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61E5"/>
    <w:rsid w:val="00E03ECF"/>
    <w:rsid w:val="00E0446B"/>
    <w:rsid w:val="00E05929"/>
    <w:rsid w:val="00E07241"/>
    <w:rsid w:val="00E10B02"/>
    <w:rsid w:val="00E11477"/>
    <w:rsid w:val="00E11626"/>
    <w:rsid w:val="00E1230C"/>
    <w:rsid w:val="00E13B65"/>
    <w:rsid w:val="00E16FB1"/>
    <w:rsid w:val="00E30AFD"/>
    <w:rsid w:val="00E35CAA"/>
    <w:rsid w:val="00E413C5"/>
    <w:rsid w:val="00E46045"/>
    <w:rsid w:val="00E476D0"/>
    <w:rsid w:val="00E47AA7"/>
    <w:rsid w:val="00E700B5"/>
    <w:rsid w:val="00E71957"/>
    <w:rsid w:val="00E746F8"/>
    <w:rsid w:val="00E82236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D607F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03CAA1B"/>
  <w15:docId w15:val="{215E7BA8-7EA5-4459-86FF-75FE6117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419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6A4554"/>
    <w:pPr>
      <w:numPr>
        <w:numId w:val="6"/>
      </w:numPr>
      <w:jc w:val="left"/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seznam">
    <w:name w:val="List Number"/>
    <w:basedOn w:val="Normln"/>
    <w:uiPriority w:val="28"/>
    <w:unhideWhenUsed/>
    <w:rsid w:val="00186237"/>
    <w:pPr>
      <w:numPr>
        <w:numId w:val="62"/>
      </w:numPr>
      <w:spacing w:after="0" w:line="264" w:lineRule="auto"/>
      <w:contextualSpacing/>
    </w:pPr>
    <w:rPr>
      <w:rFonts w:asciiTheme="minorHAnsi" w:eastAsiaTheme="minorHAnsi" w:hAnsiTheme="minorHAnsi" w:cstheme="minorBid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18623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186237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186237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186237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186237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A29AA-6B43-45AB-87AC-020034896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9D714F-334E-4DA0-BBD3-DA0120950A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30687B-05E5-4DCC-85CF-9BC32B890DF1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2B7D17-E497-48DF-ABC8-36D8844C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9</Pages>
  <Words>3426</Words>
  <Characters>20218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Kaplanová Ivana</cp:lastModifiedBy>
  <cp:revision>61</cp:revision>
  <cp:lastPrinted>2021-08-04T05:49:00Z</cp:lastPrinted>
  <dcterms:created xsi:type="dcterms:W3CDTF">2021-07-14T09:42:00Z</dcterms:created>
  <dcterms:modified xsi:type="dcterms:W3CDTF">2021-08-04T08:17:00Z</dcterms:modified>
</cp:coreProperties>
</file>